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4" w:rsidRPr="00386984" w:rsidRDefault="00386984" w:rsidP="00386984">
      <w:pPr>
        <w:keepNext/>
        <w:tabs>
          <w:tab w:val="num" w:pos="432"/>
        </w:tabs>
        <w:ind w:left="432" w:hanging="432"/>
        <w:jc w:val="center"/>
        <w:outlineLvl w:val="0"/>
        <w:rPr>
          <w:b/>
          <w:sz w:val="28"/>
          <w:lang w:val="x-none"/>
        </w:rPr>
      </w:pPr>
      <w:r>
        <w:rPr>
          <w:noProof/>
          <w:sz w:val="28"/>
          <w:lang w:eastAsia="ru-RU"/>
        </w:rPr>
        <mc:AlternateContent>
          <mc:Choice Requires="wps">
            <w:drawing>
              <wp:anchor distT="0" distB="0" distL="0" distR="114300" simplePos="0" relativeHeight="251675648" behindDoc="0" locked="0" layoutInCell="1" allowOverlap="1">
                <wp:simplePos x="0" y="0"/>
                <wp:positionH relativeFrom="margin">
                  <wp:posOffset>-70485</wp:posOffset>
                </wp:positionH>
                <wp:positionV relativeFrom="paragraph">
                  <wp:posOffset>-529590</wp:posOffset>
                </wp:positionV>
                <wp:extent cx="6254115" cy="2457450"/>
                <wp:effectExtent l="0" t="0" r="0" b="0"/>
                <wp:wrapSquare wrapText="largest"/>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457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7"/>
                              <w:gridCol w:w="4927"/>
                            </w:tblGrid>
                            <w:tr w:rsidR="00386984" w:rsidTr="00D11205">
                              <w:trPr>
                                <w:trHeight w:val="765"/>
                              </w:trPr>
                              <w:tc>
                                <w:tcPr>
                                  <w:tcW w:w="9854" w:type="dxa"/>
                                  <w:gridSpan w:val="2"/>
                                </w:tcPr>
                                <w:p w:rsidR="00386984" w:rsidRDefault="00386984">
                                  <w:pPr>
                                    <w:snapToGrid w:val="0"/>
                                    <w:jc w:val="center"/>
                                    <w:rPr>
                                      <w:sz w:val="16"/>
                                      <w:szCs w:val="16"/>
                                    </w:rPr>
                                  </w:pPr>
                                  <w:r>
                                    <w:rPr>
                                      <w:noProof/>
                                      <w:sz w:val="28"/>
                                      <w:szCs w:val="28"/>
                                      <w:lang w:eastAsia="ru-RU"/>
                                    </w:rPr>
                                    <w:drawing>
                                      <wp:inline distT="0" distB="0" distL="0" distR="0" wp14:anchorId="2949B129" wp14:editId="0B1E2D04">
                                        <wp:extent cx="695325" cy="866775"/>
                                        <wp:effectExtent l="0" t="0" r="9525" b="9525"/>
                                        <wp:docPr id="16" name="Рисунок 16" descr="Брюховецкое СП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юховецкое СП 16"/>
                                                <pic:cNvPicPr>
                                                  <a:picLocks noChangeAspect="1" noChangeArrowheads="1"/>
                                                </pic:cNvPicPr>
                                              </pic:nvPicPr>
                                              <pic:blipFill>
                                                <a:blip r:embed="rId5">
                                                  <a:lum bright="20000" contrast="60000"/>
                                                  <a:grayscl/>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r>
                            <w:tr w:rsidR="00386984" w:rsidTr="00D11205">
                              <w:tc>
                                <w:tcPr>
                                  <w:tcW w:w="9854" w:type="dxa"/>
                                  <w:gridSpan w:val="2"/>
                                </w:tcPr>
                                <w:p w:rsidR="00386984" w:rsidRPr="00386984" w:rsidRDefault="00386984">
                                  <w:pPr>
                                    <w:pStyle w:val="1"/>
                                    <w:rPr>
                                      <w:rFonts w:ascii="Times New Roman" w:hAnsi="Times New Roman" w:cs="Times New Roman"/>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86984">
                                    <w:rPr>
                                      <w:rFonts w:ascii="Times New Roman" w:hAnsi="Times New Roman" w:cs="Times New Roman"/>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АДМИНИСТРАЦИЯ БРЮХОВЕЦКОГО СЕЛЬСКОГО ПОСЕЛЕНИЯ</w:t>
                                  </w:r>
                                </w:p>
                                <w:p w:rsidR="00386984" w:rsidRPr="00386984" w:rsidRDefault="00386984">
                                  <w:pPr>
                                    <w:jc w:val="cente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86984">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БРЮХОВЕЦКОГО РАЙОНА</w:t>
                                  </w:r>
                                </w:p>
                                <w:p w:rsidR="00386984" w:rsidRDefault="00386984">
                                  <w:pPr>
                                    <w:jc w:val="center"/>
                                    <w:rPr>
                                      <w:b/>
                                      <w:sz w:val="12"/>
                                      <w:szCs w:val="12"/>
                                    </w:rPr>
                                  </w:pPr>
                                </w:p>
                                <w:p w:rsidR="00386984" w:rsidRPr="00386984" w:rsidRDefault="00386984" w:rsidP="00386984">
                                  <w:pPr>
                                    <w:pStyle w:val="aa"/>
                                    <w:snapToGrid w:val="0"/>
                                    <w:jc w:val="center"/>
                                    <w:rPr>
                                      <w:rFonts w:ascii="Times New Roman" w:hAnsi="Times New Roman" w:cs="Times New Roman"/>
                                      <w:b/>
                                      <w:bCs/>
                                      <w:i w:val="0"/>
                                      <w:sz w:val="32"/>
                                      <w:szCs w:val="32"/>
                                    </w:rPr>
                                  </w:pPr>
                                  <w:r w:rsidRPr="00386984">
                                    <w:rPr>
                                      <w:rFonts w:ascii="Times New Roman" w:hAnsi="Times New Roman" w:cs="Times New Roman"/>
                                      <w:b/>
                                      <w:bCs/>
                                      <w:i w:val="0"/>
                                      <w:color w:val="auto"/>
                                      <w:sz w:val="32"/>
                                      <w:szCs w:val="32"/>
                                    </w:rPr>
                                    <w:t>ПОСТАНОВЛЕНИЕ</w:t>
                                  </w:r>
                                </w:p>
                              </w:tc>
                            </w:tr>
                            <w:tr w:rsidR="00386984" w:rsidTr="00D11205">
                              <w:tc>
                                <w:tcPr>
                                  <w:tcW w:w="4927" w:type="dxa"/>
                                </w:tcPr>
                                <w:p w:rsidR="00386984" w:rsidRDefault="00386984" w:rsidP="00FB2560">
                                  <w:pPr>
                                    <w:snapToGrid w:val="0"/>
                                    <w:ind w:left="1080"/>
                                    <w:rPr>
                                      <w:sz w:val="28"/>
                                    </w:rPr>
                                  </w:pPr>
                                  <w:r>
                                    <w:rPr>
                                      <w:sz w:val="28"/>
                                    </w:rPr>
                                    <w:t>от __________</w:t>
                                  </w:r>
                                </w:p>
                              </w:tc>
                              <w:tc>
                                <w:tcPr>
                                  <w:tcW w:w="4927" w:type="dxa"/>
                                </w:tcPr>
                                <w:p w:rsidR="00386984" w:rsidRDefault="00386984" w:rsidP="00FB2560">
                                  <w:pPr>
                                    <w:snapToGrid w:val="0"/>
                                    <w:ind w:right="1178"/>
                                    <w:jc w:val="right"/>
                                    <w:rPr>
                                      <w:sz w:val="28"/>
                                    </w:rPr>
                                  </w:pPr>
                                  <w:r>
                                    <w:rPr>
                                      <w:sz w:val="28"/>
                                    </w:rPr>
                                    <w:t>№ _______</w:t>
                                  </w:r>
                                </w:p>
                              </w:tc>
                            </w:tr>
                            <w:tr w:rsidR="00386984" w:rsidTr="00D11205">
                              <w:tc>
                                <w:tcPr>
                                  <w:tcW w:w="9854" w:type="dxa"/>
                                  <w:gridSpan w:val="2"/>
                                </w:tcPr>
                                <w:p w:rsidR="00386984" w:rsidRDefault="00386984">
                                  <w:pPr>
                                    <w:snapToGrid w:val="0"/>
                                    <w:jc w:val="center"/>
                                  </w:pPr>
                                  <w:r>
                                    <w:t>ст-ца  Брюховецкая</w:t>
                                  </w:r>
                                </w:p>
                              </w:tc>
                            </w:tr>
                          </w:tbl>
                          <w:p w:rsidR="00386984" w:rsidRDefault="00386984" w:rsidP="0038698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5.55pt;margin-top:-41.7pt;width:492.45pt;height:193.5pt;z-index:25167564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" stroked="f">
                <v:fill opacity="0"/>
                <v:textbox inset="0,0,0,0">
                  <w:txbxContent>
                    <w:tbl>
                      <w:tblPr>
                        <w:tblW w:w="0" w:type="auto"/>
                        <w:tblInd w:w="108" w:type="dxa"/>
                        <w:tblLayout w:type="fixed"/>
                        <w:tblLook w:val="0000" w:firstRow="0" w:lastRow="0" w:firstColumn="0" w:lastColumn="0" w:noHBand="0" w:noVBand="0"/>
                      </w:tblPr>
                      <w:tblGrid>
                        <w:gridCol w:w="4927"/>
                        <w:gridCol w:w="4927"/>
                      </w:tblGrid>
                      <w:tr w:rsidR="00386984" w:rsidTr="00D11205">
                        <w:trPr>
                          <w:trHeight w:val="765"/>
                        </w:trPr>
                        <w:tc>
                          <w:tcPr>
                            <w:tcW w:w="9854" w:type="dxa"/>
                            <w:gridSpan w:val="2"/>
                          </w:tcPr>
                          <w:p w:rsidR="00386984" w:rsidRDefault="00386984">
                            <w:pPr>
                              <w:snapToGrid w:val="0"/>
                              <w:jc w:val="center"/>
                              <w:rPr>
                                <w:sz w:val="16"/>
                                <w:szCs w:val="16"/>
                              </w:rPr>
                            </w:pPr>
                            <w:r>
                              <w:rPr>
                                <w:noProof/>
                                <w:sz w:val="28"/>
                                <w:szCs w:val="28"/>
                                <w:lang w:eastAsia="ru-RU"/>
                              </w:rPr>
                              <w:drawing>
                                <wp:inline distT="0" distB="0" distL="0" distR="0" wp14:anchorId="2949B129" wp14:editId="0B1E2D04">
                                  <wp:extent cx="695325" cy="866775"/>
                                  <wp:effectExtent l="0" t="0" r="9525" b="9525"/>
                                  <wp:docPr id="16" name="Рисунок 16" descr="Брюховецкое СП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юховецкое СП 16"/>
                                          <pic:cNvPicPr>
                                            <a:picLocks noChangeAspect="1" noChangeArrowheads="1"/>
                                          </pic:cNvPicPr>
                                        </pic:nvPicPr>
                                        <pic:blipFill>
                                          <a:blip r:embed="rId5">
                                            <a:lum bright="20000" contrast="60000"/>
                                            <a:grayscl/>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r>
                      <w:tr w:rsidR="00386984" w:rsidTr="00D11205">
                        <w:tc>
                          <w:tcPr>
                            <w:tcW w:w="9854" w:type="dxa"/>
                            <w:gridSpan w:val="2"/>
                          </w:tcPr>
                          <w:p w:rsidR="00386984" w:rsidRPr="00386984" w:rsidRDefault="00386984">
                            <w:pPr>
                              <w:pStyle w:val="1"/>
                              <w:rPr>
                                <w:rFonts w:ascii="Times New Roman" w:hAnsi="Times New Roman" w:cs="Times New Roman"/>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86984">
                              <w:rPr>
                                <w:rFonts w:ascii="Times New Roman" w:hAnsi="Times New Roman" w:cs="Times New Roman"/>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АДМИНИСТРАЦИЯ БРЮХОВЕЦКОГО СЕЛЬСКОГО ПОСЕЛЕНИЯ</w:t>
                            </w:r>
                          </w:p>
                          <w:p w:rsidR="00386984" w:rsidRPr="00386984" w:rsidRDefault="00386984">
                            <w:pPr>
                              <w:jc w:val="cente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86984">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БРЮХОВЕЦКОГО РАЙОНА</w:t>
                            </w:r>
                          </w:p>
                          <w:p w:rsidR="00386984" w:rsidRDefault="00386984">
                            <w:pPr>
                              <w:jc w:val="center"/>
                              <w:rPr>
                                <w:b/>
                                <w:sz w:val="12"/>
                                <w:szCs w:val="12"/>
                              </w:rPr>
                            </w:pPr>
                          </w:p>
                          <w:p w:rsidR="00386984" w:rsidRPr="00386984" w:rsidRDefault="00386984" w:rsidP="00386984">
                            <w:pPr>
                              <w:pStyle w:val="aa"/>
                              <w:snapToGrid w:val="0"/>
                              <w:jc w:val="center"/>
                              <w:rPr>
                                <w:rFonts w:ascii="Times New Roman" w:hAnsi="Times New Roman" w:cs="Times New Roman"/>
                                <w:b/>
                                <w:bCs/>
                                <w:i w:val="0"/>
                                <w:sz w:val="32"/>
                                <w:szCs w:val="32"/>
                              </w:rPr>
                            </w:pPr>
                            <w:r w:rsidRPr="00386984">
                              <w:rPr>
                                <w:rFonts w:ascii="Times New Roman" w:hAnsi="Times New Roman" w:cs="Times New Roman"/>
                                <w:b/>
                                <w:bCs/>
                                <w:i w:val="0"/>
                                <w:color w:val="auto"/>
                                <w:sz w:val="32"/>
                                <w:szCs w:val="32"/>
                              </w:rPr>
                              <w:t>ПОСТАНОВЛЕНИЕ</w:t>
                            </w:r>
                          </w:p>
                        </w:tc>
                      </w:tr>
                      <w:tr w:rsidR="00386984" w:rsidTr="00D11205">
                        <w:tc>
                          <w:tcPr>
                            <w:tcW w:w="4927" w:type="dxa"/>
                          </w:tcPr>
                          <w:p w:rsidR="00386984" w:rsidRDefault="00386984" w:rsidP="00FB2560">
                            <w:pPr>
                              <w:snapToGrid w:val="0"/>
                              <w:ind w:left="1080"/>
                              <w:rPr>
                                <w:sz w:val="28"/>
                              </w:rPr>
                            </w:pPr>
                            <w:r>
                              <w:rPr>
                                <w:sz w:val="28"/>
                              </w:rPr>
                              <w:t>от __________</w:t>
                            </w:r>
                          </w:p>
                        </w:tc>
                        <w:tc>
                          <w:tcPr>
                            <w:tcW w:w="4927" w:type="dxa"/>
                          </w:tcPr>
                          <w:p w:rsidR="00386984" w:rsidRDefault="00386984" w:rsidP="00FB2560">
                            <w:pPr>
                              <w:snapToGrid w:val="0"/>
                              <w:ind w:right="1178"/>
                              <w:jc w:val="right"/>
                              <w:rPr>
                                <w:sz w:val="28"/>
                              </w:rPr>
                            </w:pPr>
                            <w:r>
                              <w:rPr>
                                <w:sz w:val="28"/>
                              </w:rPr>
                              <w:t>№ _______</w:t>
                            </w:r>
                          </w:p>
                        </w:tc>
                      </w:tr>
                      <w:tr w:rsidR="00386984" w:rsidTr="00D11205">
                        <w:tc>
                          <w:tcPr>
                            <w:tcW w:w="9854" w:type="dxa"/>
                            <w:gridSpan w:val="2"/>
                          </w:tcPr>
                          <w:p w:rsidR="00386984" w:rsidRDefault="00386984">
                            <w:pPr>
                              <w:snapToGrid w:val="0"/>
                              <w:jc w:val="center"/>
                            </w:pPr>
                            <w:r>
                              <w:t>ст-ца  Брюховецкая</w:t>
                            </w:r>
                          </w:p>
                        </w:tc>
                      </w:tr>
                    </w:tbl>
                    <w:p w:rsidR="00386984" w:rsidRDefault="00386984" w:rsidP="00386984">
                      <w:r>
                        <w:t xml:space="preserve"> </w:t>
                      </w:r>
                    </w:p>
                  </w:txbxContent>
                </v:textbox>
                <w10:wrap type="square" side="largest" anchorx="margin"/>
              </v:shape>
            </w:pict>
          </mc:Fallback>
        </mc:AlternateContent>
      </w:r>
    </w:p>
    <w:p w:rsidR="00386984" w:rsidRPr="00386984" w:rsidRDefault="00386984" w:rsidP="00386984">
      <w:pPr>
        <w:jc w:val="center"/>
        <w:rPr>
          <w:sz w:val="28"/>
          <w:szCs w:val="28"/>
        </w:rPr>
      </w:pPr>
    </w:p>
    <w:p w:rsidR="00386984" w:rsidRPr="00386984" w:rsidRDefault="00386984" w:rsidP="00386984">
      <w:pPr>
        <w:jc w:val="center"/>
        <w:rPr>
          <w:sz w:val="28"/>
          <w:szCs w:val="28"/>
        </w:rPr>
      </w:pPr>
    </w:p>
    <w:p w:rsidR="00386984" w:rsidRPr="00386984" w:rsidRDefault="00386984" w:rsidP="00386984">
      <w:pPr>
        <w:autoSpaceDE w:val="0"/>
        <w:jc w:val="center"/>
        <w:rPr>
          <w:b/>
          <w:sz w:val="28"/>
          <w:szCs w:val="28"/>
        </w:rPr>
      </w:pPr>
      <w:r w:rsidRPr="00386984">
        <w:rPr>
          <w:b/>
          <w:bCs/>
          <w:color w:val="000000"/>
          <w:sz w:val="28"/>
          <w:szCs w:val="28"/>
        </w:rPr>
        <w:t xml:space="preserve">Об утверждении административного регламента предоставления муниципальной услуги </w:t>
      </w:r>
      <w:r w:rsidRPr="00386984">
        <w:rPr>
          <w:b/>
          <w:sz w:val="28"/>
          <w:szCs w:val="28"/>
        </w:rPr>
        <w:t>«Выдача разрешения (ордера) на проведение земляных работ, на территории общего пользования»</w:t>
      </w:r>
    </w:p>
    <w:p w:rsidR="00386984" w:rsidRPr="00386984" w:rsidRDefault="00386984" w:rsidP="00386984">
      <w:pPr>
        <w:autoSpaceDE w:val="0"/>
        <w:jc w:val="center"/>
        <w:rPr>
          <w:bCs/>
          <w:color w:val="000000"/>
          <w:sz w:val="28"/>
          <w:szCs w:val="28"/>
        </w:rPr>
      </w:pPr>
    </w:p>
    <w:p w:rsidR="00386984" w:rsidRPr="00386984" w:rsidRDefault="00386984" w:rsidP="00386984">
      <w:pPr>
        <w:autoSpaceDE w:val="0"/>
        <w:jc w:val="center"/>
        <w:rPr>
          <w:bCs/>
          <w:color w:val="000000"/>
          <w:sz w:val="28"/>
          <w:szCs w:val="28"/>
        </w:rPr>
      </w:pPr>
    </w:p>
    <w:p w:rsidR="00386984" w:rsidRPr="00386984" w:rsidRDefault="00386984" w:rsidP="00386984">
      <w:pPr>
        <w:autoSpaceDE w:val="0"/>
        <w:jc w:val="center"/>
        <w:rPr>
          <w:bCs/>
          <w:color w:val="000000"/>
          <w:sz w:val="28"/>
          <w:szCs w:val="28"/>
        </w:rPr>
      </w:pPr>
    </w:p>
    <w:p w:rsidR="00386984" w:rsidRPr="00386984" w:rsidRDefault="00386984" w:rsidP="00386984">
      <w:pPr>
        <w:ind w:firstLine="567"/>
        <w:jc w:val="both"/>
        <w:rPr>
          <w:color w:val="000000"/>
          <w:sz w:val="28"/>
          <w:szCs w:val="28"/>
        </w:rPr>
      </w:pPr>
      <w:r w:rsidRPr="00386984">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w:t>
      </w:r>
      <w:r w:rsidRPr="00386984">
        <w:rPr>
          <w:color w:val="000000"/>
          <w:sz w:val="28"/>
          <w:szCs w:val="28"/>
        </w:rPr>
        <w:br/>
        <w:t xml:space="preserve">Уставом Брюховецкого сельского поселения Брюховецкого района, </w:t>
      </w:r>
      <w:r w:rsidRPr="00386984">
        <w:rPr>
          <w:color w:val="000000"/>
          <w:sz w:val="28"/>
          <w:szCs w:val="28"/>
        </w:rPr>
        <w:br/>
      </w:r>
      <w:proofErr w:type="gramStart"/>
      <w:r w:rsidRPr="00386984">
        <w:rPr>
          <w:color w:val="000000"/>
          <w:sz w:val="28"/>
          <w:szCs w:val="28"/>
        </w:rPr>
        <w:t>п</w:t>
      </w:r>
      <w:proofErr w:type="gramEnd"/>
      <w:r w:rsidRPr="00386984">
        <w:rPr>
          <w:color w:val="000000"/>
          <w:sz w:val="28"/>
          <w:szCs w:val="28"/>
        </w:rPr>
        <w:t xml:space="preserve"> о с т а н о в л я ю:</w:t>
      </w:r>
    </w:p>
    <w:p w:rsidR="00386984" w:rsidRPr="00386984" w:rsidRDefault="00386984" w:rsidP="00386984">
      <w:pPr>
        <w:widowControl w:val="0"/>
        <w:ind w:firstLine="567"/>
        <w:jc w:val="both"/>
        <w:rPr>
          <w:sz w:val="28"/>
          <w:szCs w:val="28"/>
        </w:rPr>
      </w:pPr>
      <w:bookmarkStart w:id="0" w:name="sub_1"/>
      <w:r w:rsidRPr="00386984">
        <w:rPr>
          <w:sz w:val="28"/>
          <w:szCs w:val="28"/>
        </w:rPr>
        <w:t>1. Утвердить 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(прилагается).</w:t>
      </w:r>
    </w:p>
    <w:bookmarkEnd w:id="0"/>
    <w:p w:rsidR="00386984" w:rsidRPr="00386984" w:rsidRDefault="00386984" w:rsidP="00386984">
      <w:pPr>
        <w:ind w:firstLine="567"/>
        <w:jc w:val="both"/>
        <w:rPr>
          <w:sz w:val="28"/>
          <w:szCs w:val="28"/>
        </w:rPr>
      </w:pPr>
      <w:r w:rsidRPr="00386984">
        <w:rPr>
          <w:sz w:val="28"/>
          <w:szCs w:val="28"/>
        </w:rPr>
        <w:t>2. Считать утратившим силу постановление администрации Брюховецкого сельского поселения Брюховецкого района от 29 июня 2012 года № 316</w:t>
      </w:r>
      <w:r w:rsidRPr="00386984">
        <w:rPr>
          <w:sz w:val="28"/>
          <w:szCs w:val="28"/>
        </w:rPr>
        <w:br/>
        <w:t>«Об утверждении административного регламента предоставления администрацией Брюховецкого сельского поселения Брюховецкого района муниципальной услуги «По выдаче разрешения (ордера) на производство работ, связанных с разрытием территории общего пользования».</w:t>
      </w:r>
    </w:p>
    <w:p w:rsidR="00386984" w:rsidRPr="00386984" w:rsidRDefault="00386984" w:rsidP="00386984">
      <w:pPr>
        <w:ind w:firstLine="567"/>
        <w:jc w:val="both"/>
        <w:rPr>
          <w:sz w:val="28"/>
          <w:szCs w:val="28"/>
        </w:rPr>
      </w:pPr>
      <w:r w:rsidRPr="00386984">
        <w:rPr>
          <w:sz w:val="28"/>
          <w:szCs w:val="28"/>
        </w:rPr>
        <w:t>3. </w:t>
      </w:r>
      <w:proofErr w:type="gramStart"/>
      <w:r w:rsidRPr="00386984">
        <w:rPr>
          <w:sz w:val="28"/>
          <w:szCs w:val="28"/>
        </w:rPr>
        <w:t>Контроль за</w:t>
      </w:r>
      <w:proofErr w:type="gramEnd"/>
      <w:r w:rsidRPr="00386984">
        <w:rPr>
          <w:sz w:val="28"/>
          <w:szCs w:val="28"/>
        </w:rPr>
        <w:t xml:space="preserve"> выполнением настоящего постановления возложить на заместителя главы Брюховецкого сельского поселения Брюховецкого района, начальника отдела по строительству, ЖКХ, транспорту и землепользованию                                                                                   В.Н. Сурмач.</w:t>
      </w:r>
    </w:p>
    <w:p w:rsidR="00386984" w:rsidRPr="00386984" w:rsidRDefault="00386984" w:rsidP="00386984">
      <w:pPr>
        <w:ind w:firstLine="567"/>
        <w:jc w:val="both"/>
        <w:rPr>
          <w:sz w:val="28"/>
          <w:szCs w:val="28"/>
        </w:rPr>
      </w:pPr>
      <w:r w:rsidRPr="00386984">
        <w:rPr>
          <w:sz w:val="28"/>
          <w:szCs w:val="28"/>
        </w:rPr>
        <w:t>4. Настоящее постановление вступает в силу со дня его обнародования.</w:t>
      </w:r>
    </w:p>
    <w:p w:rsidR="00386984" w:rsidRPr="00386984" w:rsidRDefault="00386984" w:rsidP="00386984">
      <w:pPr>
        <w:jc w:val="both"/>
        <w:rPr>
          <w:sz w:val="28"/>
          <w:szCs w:val="28"/>
        </w:rPr>
      </w:pPr>
    </w:p>
    <w:p w:rsidR="00386984" w:rsidRPr="00386984" w:rsidRDefault="00386984" w:rsidP="00386984">
      <w:pPr>
        <w:jc w:val="both"/>
        <w:rPr>
          <w:sz w:val="28"/>
          <w:szCs w:val="28"/>
        </w:rPr>
      </w:pPr>
    </w:p>
    <w:p w:rsidR="00386984" w:rsidRPr="00386984" w:rsidRDefault="00386984" w:rsidP="00386984">
      <w:pPr>
        <w:jc w:val="both"/>
        <w:rPr>
          <w:sz w:val="28"/>
          <w:szCs w:val="28"/>
        </w:rPr>
      </w:pPr>
    </w:p>
    <w:p w:rsidR="00386984" w:rsidRPr="00386984" w:rsidRDefault="00386984" w:rsidP="00386984">
      <w:pPr>
        <w:jc w:val="both"/>
        <w:rPr>
          <w:sz w:val="28"/>
          <w:szCs w:val="28"/>
        </w:rPr>
      </w:pPr>
      <w:r w:rsidRPr="00386984">
        <w:rPr>
          <w:sz w:val="28"/>
          <w:szCs w:val="28"/>
        </w:rPr>
        <w:t xml:space="preserve">Глава Брюховецкого </w:t>
      </w:r>
      <w:proofErr w:type="gramStart"/>
      <w:r w:rsidRPr="00386984">
        <w:rPr>
          <w:sz w:val="28"/>
          <w:szCs w:val="28"/>
        </w:rPr>
        <w:t>сельского</w:t>
      </w:r>
      <w:proofErr w:type="gramEnd"/>
    </w:p>
    <w:p w:rsidR="00386984" w:rsidRPr="00386984" w:rsidRDefault="00386984" w:rsidP="00386984">
      <w:pPr>
        <w:jc w:val="both"/>
        <w:rPr>
          <w:sz w:val="28"/>
          <w:szCs w:val="28"/>
        </w:rPr>
      </w:pPr>
      <w:r w:rsidRPr="00386984">
        <w:rPr>
          <w:sz w:val="28"/>
          <w:szCs w:val="28"/>
        </w:rPr>
        <w:t>поселения Брюховецкого район                                                                Н.П. Балин</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A82023" w:rsidTr="00A82023">
        <w:tc>
          <w:tcPr>
            <w:tcW w:w="4820" w:type="dxa"/>
            <w:tcBorders>
              <w:top w:val="nil"/>
              <w:left w:val="nil"/>
              <w:bottom w:val="nil"/>
              <w:right w:val="nil"/>
            </w:tcBorders>
          </w:tcPr>
          <w:p w:rsidR="000A2EA6" w:rsidRDefault="000A2EA6">
            <w:pPr>
              <w:ind w:firstLine="176"/>
              <w:jc w:val="center"/>
              <w:rPr>
                <w:sz w:val="28"/>
                <w:szCs w:val="28"/>
              </w:rPr>
            </w:pPr>
          </w:p>
          <w:p w:rsidR="00A82023" w:rsidRDefault="00A82023">
            <w:pPr>
              <w:ind w:firstLine="176"/>
              <w:jc w:val="center"/>
              <w:rPr>
                <w:sz w:val="28"/>
                <w:szCs w:val="28"/>
              </w:rPr>
            </w:pPr>
            <w:r>
              <w:rPr>
                <w:sz w:val="28"/>
                <w:szCs w:val="28"/>
              </w:rPr>
              <w:lastRenderedPageBreak/>
              <w:t>ПРИЛОЖЕНИЕ</w:t>
            </w:r>
          </w:p>
          <w:p w:rsidR="00A82023" w:rsidRDefault="00A82023">
            <w:pPr>
              <w:ind w:firstLine="176"/>
              <w:jc w:val="center"/>
              <w:rPr>
                <w:sz w:val="28"/>
                <w:szCs w:val="28"/>
                <w:lang w:eastAsia="en-US"/>
              </w:rPr>
            </w:pPr>
          </w:p>
          <w:p w:rsidR="00A82023" w:rsidRDefault="00A82023">
            <w:pPr>
              <w:ind w:firstLine="176"/>
              <w:jc w:val="center"/>
              <w:rPr>
                <w:sz w:val="28"/>
                <w:szCs w:val="28"/>
              </w:rPr>
            </w:pPr>
            <w:bookmarkStart w:id="1" w:name="_GoBack"/>
            <w:bookmarkEnd w:id="1"/>
            <w:r>
              <w:rPr>
                <w:sz w:val="28"/>
                <w:szCs w:val="28"/>
              </w:rPr>
              <w:t>УТВЕРЖДЕН</w:t>
            </w:r>
          </w:p>
          <w:p w:rsidR="00A82023" w:rsidRDefault="00A82023">
            <w:pPr>
              <w:ind w:firstLine="176"/>
              <w:jc w:val="center"/>
              <w:rPr>
                <w:sz w:val="28"/>
                <w:szCs w:val="28"/>
              </w:rPr>
            </w:pPr>
            <w:r>
              <w:rPr>
                <w:sz w:val="28"/>
                <w:szCs w:val="28"/>
              </w:rPr>
              <w:t>постановлением администрации</w:t>
            </w:r>
          </w:p>
          <w:p w:rsidR="00A82023" w:rsidRDefault="00511DE6">
            <w:pPr>
              <w:ind w:firstLine="176"/>
              <w:jc w:val="center"/>
              <w:rPr>
                <w:sz w:val="28"/>
                <w:szCs w:val="28"/>
              </w:rPr>
            </w:pPr>
            <w:r>
              <w:rPr>
                <w:sz w:val="28"/>
                <w:szCs w:val="28"/>
              </w:rPr>
              <w:t xml:space="preserve">Брюховецкого </w:t>
            </w:r>
            <w:r w:rsidR="00A82023">
              <w:rPr>
                <w:sz w:val="28"/>
                <w:szCs w:val="28"/>
              </w:rPr>
              <w:t>сельского поселения</w:t>
            </w:r>
          </w:p>
          <w:p w:rsidR="00A82023" w:rsidRDefault="00A82023">
            <w:pPr>
              <w:ind w:firstLine="176"/>
              <w:jc w:val="center"/>
              <w:rPr>
                <w:sz w:val="28"/>
                <w:szCs w:val="28"/>
              </w:rPr>
            </w:pPr>
            <w:r>
              <w:rPr>
                <w:sz w:val="28"/>
                <w:szCs w:val="28"/>
              </w:rPr>
              <w:t>Брюховецкого района</w:t>
            </w:r>
          </w:p>
          <w:p w:rsidR="00A82023" w:rsidRDefault="00A82023">
            <w:pPr>
              <w:ind w:firstLine="176"/>
              <w:jc w:val="center"/>
              <w:rPr>
                <w:sz w:val="28"/>
                <w:szCs w:val="28"/>
              </w:rPr>
            </w:pPr>
            <w:r>
              <w:rPr>
                <w:sz w:val="28"/>
                <w:szCs w:val="28"/>
              </w:rPr>
              <w:t>от ____________ № ____</w:t>
            </w:r>
          </w:p>
          <w:p w:rsidR="00A82023" w:rsidRDefault="00A82023">
            <w:pPr>
              <w:widowControl w:val="0"/>
              <w:ind w:firstLine="176"/>
              <w:jc w:val="center"/>
              <w:rPr>
                <w:sz w:val="28"/>
                <w:szCs w:val="28"/>
              </w:rPr>
            </w:pPr>
          </w:p>
        </w:tc>
      </w:tr>
    </w:tbl>
    <w:p w:rsidR="00A82023" w:rsidRDefault="00A82023" w:rsidP="00A82023">
      <w:pPr>
        <w:ind w:left="6379" w:firstLine="5103"/>
        <w:jc w:val="center"/>
        <w:rPr>
          <w:rFonts w:ascii="Calibri" w:hAnsi="Calibri"/>
          <w:bCs/>
          <w:sz w:val="22"/>
          <w:szCs w:val="22"/>
          <w:lang w:eastAsia="en-US"/>
        </w:rPr>
      </w:pPr>
    </w:p>
    <w:p w:rsidR="00A82023" w:rsidRDefault="00A82023" w:rsidP="00A82023">
      <w:pPr>
        <w:widowControl w:val="0"/>
        <w:ind w:firstLine="709"/>
        <w:jc w:val="center"/>
      </w:pPr>
    </w:p>
    <w:p w:rsidR="00A82023" w:rsidRPr="00831365" w:rsidRDefault="00A82023" w:rsidP="00A82023">
      <w:pPr>
        <w:widowControl w:val="0"/>
        <w:ind w:firstLine="709"/>
        <w:jc w:val="center"/>
        <w:rPr>
          <w:sz w:val="28"/>
          <w:szCs w:val="28"/>
        </w:rPr>
      </w:pPr>
      <w:r w:rsidRPr="00831365">
        <w:rPr>
          <w:sz w:val="28"/>
          <w:szCs w:val="28"/>
        </w:rPr>
        <w:t>Административный регламент</w:t>
      </w:r>
    </w:p>
    <w:p w:rsidR="00A82023" w:rsidRPr="00831365" w:rsidRDefault="00A82023" w:rsidP="00A82023">
      <w:pPr>
        <w:widowControl w:val="0"/>
        <w:ind w:firstLine="709"/>
        <w:jc w:val="center"/>
        <w:rPr>
          <w:sz w:val="28"/>
          <w:szCs w:val="28"/>
        </w:rPr>
      </w:pPr>
      <w:r w:rsidRPr="00831365">
        <w:rPr>
          <w:sz w:val="28"/>
          <w:szCs w:val="28"/>
        </w:rPr>
        <w:t xml:space="preserve">предоставления муниципальной услуги </w:t>
      </w:r>
    </w:p>
    <w:p w:rsidR="00A82023" w:rsidRPr="00831365" w:rsidRDefault="00A82023" w:rsidP="00A82023">
      <w:pPr>
        <w:widowControl w:val="0"/>
        <w:ind w:firstLine="709"/>
        <w:jc w:val="center"/>
        <w:rPr>
          <w:sz w:val="28"/>
          <w:szCs w:val="28"/>
        </w:rPr>
      </w:pPr>
      <w:r w:rsidRPr="00831365">
        <w:rPr>
          <w:sz w:val="28"/>
          <w:szCs w:val="28"/>
        </w:rPr>
        <w:t>«Выдача разрешения (ордера) на проведение земляных работ, на территории общего пользования»</w:t>
      </w:r>
    </w:p>
    <w:p w:rsidR="00A82023" w:rsidRPr="00831365" w:rsidRDefault="00A82023" w:rsidP="00A82023">
      <w:pPr>
        <w:widowControl w:val="0"/>
        <w:autoSpaceDE w:val="0"/>
        <w:autoSpaceDN w:val="0"/>
        <w:adjustRightInd w:val="0"/>
        <w:ind w:firstLine="540"/>
        <w:jc w:val="both"/>
        <w:rPr>
          <w:rFonts w:ascii="Calibri" w:hAnsi="Calibri" w:cs="Calibri"/>
          <w:sz w:val="22"/>
          <w:szCs w:val="22"/>
          <w:lang w:eastAsia="en-US"/>
        </w:rPr>
      </w:pPr>
    </w:p>
    <w:p w:rsidR="00A82023" w:rsidRDefault="00A82023" w:rsidP="00A82023">
      <w:pPr>
        <w:widowControl w:val="0"/>
        <w:autoSpaceDE w:val="0"/>
        <w:autoSpaceDN w:val="0"/>
        <w:adjustRightInd w:val="0"/>
        <w:ind w:firstLine="567"/>
        <w:jc w:val="center"/>
        <w:outlineLvl w:val="2"/>
        <w:rPr>
          <w:sz w:val="28"/>
          <w:szCs w:val="28"/>
        </w:rPr>
      </w:pPr>
      <w:r>
        <w:rPr>
          <w:sz w:val="28"/>
          <w:szCs w:val="28"/>
        </w:rPr>
        <w:t>1. Общие положения.</w:t>
      </w:r>
    </w:p>
    <w:p w:rsidR="00A82023" w:rsidRDefault="00A82023" w:rsidP="00A82023">
      <w:pPr>
        <w:widowControl w:val="0"/>
        <w:autoSpaceDE w:val="0"/>
        <w:autoSpaceDN w:val="0"/>
        <w:adjustRightInd w:val="0"/>
        <w:ind w:firstLine="567"/>
        <w:jc w:val="center"/>
        <w:outlineLvl w:val="2"/>
        <w:rPr>
          <w:sz w:val="28"/>
          <w:szCs w:val="28"/>
        </w:rPr>
      </w:pPr>
    </w:p>
    <w:p w:rsidR="00A82023" w:rsidRDefault="00A82023" w:rsidP="00A82023">
      <w:pPr>
        <w:ind w:firstLine="567"/>
        <w:jc w:val="both"/>
        <w:rPr>
          <w:sz w:val="28"/>
          <w:szCs w:val="28"/>
        </w:rPr>
      </w:pPr>
      <w:bookmarkStart w:id="2" w:name="sub_501"/>
      <w:r>
        <w:rPr>
          <w:sz w:val="28"/>
          <w:szCs w:val="28"/>
        </w:rPr>
        <w:t xml:space="preserve">1.1. 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(далее - Административный регламент) устанавливает сроки и последовательность административных процедур и административных действий администрации </w:t>
      </w:r>
      <w:r w:rsidR="00511DE6">
        <w:rPr>
          <w:sz w:val="28"/>
          <w:szCs w:val="28"/>
        </w:rPr>
        <w:t>Брюховецкого</w:t>
      </w:r>
      <w:r>
        <w:rPr>
          <w:sz w:val="28"/>
          <w:szCs w:val="28"/>
        </w:rPr>
        <w:t xml:space="preserve"> сельского поселения Брюховецкого района.</w:t>
      </w:r>
    </w:p>
    <w:p w:rsidR="00A82023" w:rsidRDefault="00A82023" w:rsidP="00A82023">
      <w:pPr>
        <w:ind w:firstLine="567"/>
        <w:jc w:val="both"/>
        <w:rPr>
          <w:sz w:val="28"/>
          <w:szCs w:val="28"/>
        </w:rPr>
      </w:pPr>
      <w:bookmarkStart w:id="3" w:name="sub_12"/>
      <w:bookmarkEnd w:id="2"/>
      <w:r>
        <w:rPr>
          <w:sz w:val="28"/>
          <w:szCs w:val="28"/>
        </w:rPr>
        <w:t xml:space="preserve">Предоставление муниципальной услуги «Выдача разрешения (ордера) на проведение земляных работ, на территории общего пользования» (далее - Муниципальная услуга) осуществляется администрацией </w:t>
      </w:r>
      <w:r w:rsidR="00511DE6">
        <w:rPr>
          <w:sz w:val="28"/>
          <w:szCs w:val="28"/>
        </w:rPr>
        <w:t>Брюховецкого</w:t>
      </w:r>
      <w:r w:rsidR="00956BCD">
        <w:rPr>
          <w:sz w:val="28"/>
          <w:szCs w:val="28"/>
        </w:rPr>
        <w:t xml:space="preserve"> </w:t>
      </w:r>
      <w:r>
        <w:rPr>
          <w:sz w:val="28"/>
          <w:szCs w:val="28"/>
        </w:rPr>
        <w:t>сельского поселения Брюховецкого района.</w:t>
      </w:r>
    </w:p>
    <w:p w:rsidR="00A82023" w:rsidRDefault="00A82023" w:rsidP="00A82023">
      <w:pPr>
        <w:ind w:firstLine="567"/>
        <w:jc w:val="both"/>
        <w:rPr>
          <w:sz w:val="28"/>
          <w:szCs w:val="28"/>
        </w:rPr>
      </w:pPr>
      <w:bookmarkStart w:id="4" w:name="sub_13"/>
      <w:bookmarkEnd w:id="3"/>
      <w:r>
        <w:rPr>
          <w:sz w:val="28"/>
          <w:szCs w:val="28"/>
        </w:rPr>
        <w:t>1.</w:t>
      </w:r>
      <w:r w:rsidR="002F7648">
        <w:rPr>
          <w:sz w:val="28"/>
          <w:szCs w:val="28"/>
        </w:rPr>
        <w:t>2</w:t>
      </w:r>
      <w:r>
        <w:rPr>
          <w:sz w:val="28"/>
          <w:szCs w:val="28"/>
        </w:rPr>
        <w:t xml:space="preserve">. </w:t>
      </w:r>
      <w:bookmarkStart w:id="5" w:name="sub_14"/>
      <w:bookmarkEnd w:id="4"/>
      <w:r>
        <w:rPr>
          <w:sz w:val="28"/>
          <w:szCs w:val="28"/>
        </w:rPr>
        <w:t>Заявителями, имеющими право на получение муниципальной услуги, являются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заявитель).</w:t>
      </w:r>
    </w:p>
    <w:bookmarkEnd w:id="5"/>
    <w:p w:rsidR="002F7648" w:rsidRPr="00CB1623" w:rsidRDefault="002F7648" w:rsidP="002F7648">
      <w:pPr>
        <w:ind w:firstLine="567"/>
        <w:jc w:val="both"/>
        <w:rPr>
          <w:sz w:val="28"/>
          <w:szCs w:val="28"/>
        </w:rPr>
      </w:pPr>
      <w:r w:rsidRPr="00CB1623">
        <w:rPr>
          <w:sz w:val="28"/>
          <w:szCs w:val="28"/>
        </w:rPr>
        <w:t xml:space="preserve">1.3. Информирование о предоставлении муниципальной услуги, в том числе о месте нахождения и графике работы </w:t>
      </w:r>
      <w:r>
        <w:rPr>
          <w:sz w:val="28"/>
          <w:szCs w:val="28"/>
        </w:rPr>
        <w:t>специалистов</w:t>
      </w:r>
      <w:r w:rsidRPr="00CB1623">
        <w:rPr>
          <w:sz w:val="28"/>
          <w:szCs w:val="28"/>
        </w:rPr>
        <w:t xml:space="preserve"> администрации </w:t>
      </w:r>
      <w:r w:rsidR="00511DE6">
        <w:rPr>
          <w:spacing w:val="-2"/>
          <w:sz w:val="28"/>
          <w:szCs w:val="28"/>
        </w:rPr>
        <w:t>Брюховецкого</w:t>
      </w:r>
      <w:r w:rsidRPr="00CB1623">
        <w:rPr>
          <w:sz w:val="28"/>
          <w:szCs w:val="28"/>
        </w:rPr>
        <w:t xml:space="preserve"> сельского поселения Брюховецкого района, предоставляющих муниципальную услугу, осуществляется:</w:t>
      </w:r>
    </w:p>
    <w:p w:rsidR="002F7648" w:rsidRPr="00CB1623" w:rsidRDefault="002F7648" w:rsidP="002F7648">
      <w:pPr>
        <w:ind w:firstLine="567"/>
        <w:jc w:val="both"/>
        <w:rPr>
          <w:sz w:val="28"/>
          <w:szCs w:val="28"/>
        </w:rPr>
      </w:pPr>
      <w:r w:rsidRPr="00CB1623">
        <w:rPr>
          <w:sz w:val="28"/>
          <w:szCs w:val="28"/>
        </w:rPr>
        <w:t>1.3.1. В муниципальном бюджетном учреждении муниципального образования Брюховецкий район «Многофункциональный центр предоставления государственных и муниципальных услуг населению Брюховецкого района» (далее – МБУ «МФЦ»):</w:t>
      </w:r>
    </w:p>
    <w:p w:rsidR="002F7648" w:rsidRPr="00CB1623" w:rsidRDefault="002F7648" w:rsidP="002F7648">
      <w:pPr>
        <w:ind w:firstLine="851"/>
        <w:jc w:val="both"/>
        <w:rPr>
          <w:sz w:val="28"/>
          <w:szCs w:val="28"/>
        </w:rPr>
      </w:pPr>
      <w:r w:rsidRPr="00CB1623">
        <w:rPr>
          <w:sz w:val="28"/>
          <w:szCs w:val="28"/>
        </w:rPr>
        <w:t>- при личном обращении;</w:t>
      </w:r>
    </w:p>
    <w:p w:rsidR="002F7648" w:rsidRPr="002F7648" w:rsidRDefault="002F7648" w:rsidP="002F7648">
      <w:pPr>
        <w:ind w:firstLine="851"/>
        <w:jc w:val="both"/>
        <w:rPr>
          <w:sz w:val="28"/>
          <w:szCs w:val="28"/>
        </w:rPr>
      </w:pPr>
      <w:r w:rsidRPr="002F7648">
        <w:rPr>
          <w:sz w:val="28"/>
          <w:szCs w:val="28"/>
        </w:rPr>
        <w:t>- посредством Интернет-сайта-</w:t>
      </w:r>
      <w:hyperlink r:id="rId6" w:history="1">
        <w:r w:rsidRPr="002F7648">
          <w:rPr>
            <w:rStyle w:val="a3"/>
            <w:color w:val="auto"/>
            <w:sz w:val="28"/>
            <w:szCs w:val="28"/>
            <w:u w:val="none"/>
          </w:rPr>
          <w:t>www.mfc-br.ru</w:t>
        </w:r>
      </w:hyperlink>
      <w:r w:rsidRPr="002F7648">
        <w:rPr>
          <w:sz w:val="28"/>
          <w:szCs w:val="28"/>
        </w:rPr>
        <w:t>;</w:t>
      </w:r>
    </w:p>
    <w:p w:rsidR="002F7648" w:rsidRPr="00CB1623" w:rsidRDefault="002F7648" w:rsidP="002F7648">
      <w:pPr>
        <w:ind w:firstLine="851"/>
        <w:jc w:val="both"/>
        <w:rPr>
          <w:sz w:val="28"/>
          <w:szCs w:val="28"/>
        </w:rPr>
      </w:pPr>
      <w:r w:rsidRPr="00CB1623">
        <w:rPr>
          <w:sz w:val="28"/>
          <w:szCs w:val="28"/>
        </w:rPr>
        <w:t>- телефона– (86156) 3-10-39</w:t>
      </w:r>
    </w:p>
    <w:p w:rsidR="002F7648" w:rsidRPr="00CB1623" w:rsidRDefault="002F7648" w:rsidP="002F7648">
      <w:pPr>
        <w:ind w:firstLine="851"/>
        <w:jc w:val="both"/>
        <w:rPr>
          <w:sz w:val="28"/>
          <w:szCs w:val="28"/>
        </w:rPr>
      </w:pPr>
      <w:r w:rsidRPr="00CB1623">
        <w:rPr>
          <w:sz w:val="28"/>
          <w:szCs w:val="28"/>
        </w:rPr>
        <w:lastRenderedPageBreak/>
        <w:t xml:space="preserve">1.3.2. В администрации </w:t>
      </w:r>
      <w:r w:rsidR="00511DE6">
        <w:rPr>
          <w:sz w:val="28"/>
          <w:szCs w:val="28"/>
        </w:rPr>
        <w:t>Брюховецкого</w:t>
      </w:r>
      <w:r w:rsidRPr="00CB1623">
        <w:rPr>
          <w:sz w:val="28"/>
          <w:szCs w:val="28"/>
        </w:rPr>
        <w:t xml:space="preserve"> сельского поселения Брюховецкого района, предоставляющ</w:t>
      </w:r>
      <w:r>
        <w:rPr>
          <w:sz w:val="28"/>
          <w:szCs w:val="28"/>
        </w:rPr>
        <w:t>ей</w:t>
      </w:r>
      <w:r w:rsidRPr="00CB1623">
        <w:rPr>
          <w:sz w:val="28"/>
          <w:szCs w:val="28"/>
        </w:rPr>
        <w:t xml:space="preserve"> муниципальную услугу:</w:t>
      </w:r>
    </w:p>
    <w:p w:rsidR="002F7648" w:rsidRPr="00CB1623" w:rsidRDefault="002F7648" w:rsidP="002F7648">
      <w:pPr>
        <w:ind w:firstLine="851"/>
        <w:jc w:val="both"/>
        <w:rPr>
          <w:sz w:val="28"/>
          <w:szCs w:val="28"/>
        </w:rPr>
      </w:pPr>
      <w:r w:rsidRPr="00CB1623">
        <w:rPr>
          <w:sz w:val="28"/>
          <w:szCs w:val="28"/>
        </w:rPr>
        <w:t>- в устной форме при личном общении;</w:t>
      </w:r>
    </w:p>
    <w:p w:rsidR="002F7648" w:rsidRPr="00CB1623" w:rsidRDefault="002F7648" w:rsidP="002F7648">
      <w:pPr>
        <w:ind w:firstLine="851"/>
        <w:jc w:val="both"/>
        <w:rPr>
          <w:sz w:val="28"/>
          <w:szCs w:val="28"/>
        </w:rPr>
      </w:pPr>
      <w:r w:rsidRPr="00CB1623">
        <w:rPr>
          <w:sz w:val="28"/>
          <w:szCs w:val="28"/>
        </w:rPr>
        <w:t>- с использованием телефонной связи;</w:t>
      </w:r>
    </w:p>
    <w:p w:rsidR="002F7648" w:rsidRPr="00CB1623" w:rsidRDefault="002F7648" w:rsidP="002F7648">
      <w:pPr>
        <w:ind w:firstLine="851"/>
        <w:jc w:val="both"/>
        <w:rPr>
          <w:sz w:val="28"/>
          <w:szCs w:val="28"/>
        </w:rPr>
      </w:pPr>
      <w:r w:rsidRPr="00CB1623">
        <w:rPr>
          <w:sz w:val="28"/>
          <w:szCs w:val="28"/>
        </w:rPr>
        <w:t>- по письменным обращениям.</w:t>
      </w:r>
    </w:p>
    <w:p w:rsidR="002F7648" w:rsidRPr="00511DE6" w:rsidRDefault="002F7648" w:rsidP="002F7648">
      <w:pPr>
        <w:ind w:firstLine="851"/>
        <w:jc w:val="both"/>
        <w:rPr>
          <w:sz w:val="28"/>
          <w:szCs w:val="28"/>
        </w:rPr>
      </w:pPr>
      <w:r w:rsidRPr="00CB1623">
        <w:rPr>
          <w:sz w:val="28"/>
          <w:szCs w:val="28"/>
        </w:rPr>
        <w:t xml:space="preserve">1.3.3. Посредством размещения информации на официальном сайте администрации </w:t>
      </w:r>
      <w:r w:rsidR="00511DE6">
        <w:rPr>
          <w:sz w:val="28"/>
          <w:szCs w:val="28"/>
        </w:rPr>
        <w:t>Брюховецкого</w:t>
      </w:r>
      <w:r w:rsidRPr="00CB1623">
        <w:rPr>
          <w:sz w:val="28"/>
          <w:szCs w:val="28"/>
        </w:rPr>
        <w:t xml:space="preserve"> сельского поселения Брюховецкого района, адрес официального сайта – </w:t>
      </w:r>
      <w:r w:rsidRPr="00ED34C8">
        <w:rPr>
          <w:sz w:val="28"/>
          <w:szCs w:val="28"/>
        </w:rPr>
        <w:t>www</w:t>
      </w:r>
      <w:r>
        <w:rPr>
          <w:sz w:val="28"/>
          <w:szCs w:val="28"/>
        </w:rPr>
        <w:t>.</w:t>
      </w:r>
      <w:r w:rsidR="00511DE6">
        <w:rPr>
          <w:sz w:val="28"/>
          <w:szCs w:val="28"/>
          <w:lang w:val="en-US"/>
        </w:rPr>
        <w:t>adm</w:t>
      </w:r>
      <w:r w:rsidR="00511DE6" w:rsidRPr="00511DE6">
        <w:rPr>
          <w:sz w:val="28"/>
          <w:szCs w:val="28"/>
        </w:rPr>
        <w:t>-</w:t>
      </w:r>
      <w:r w:rsidR="00511DE6">
        <w:rPr>
          <w:sz w:val="28"/>
          <w:szCs w:val="28"/>
          <w:lang w:val="en-US"/>
        </w:rPr>
        <w:t>bruhoveckaya</w:t>
      </w:r>
      <w:r w:rsidRPr="00F33EA6">
        <w:rPr>
          <w:sz w:val="28"/>
          <w:szCs w:val="28"/>
        </w:rPr>
        <w:t>.</w:t>
      </w:r>
      <w:r w:rsidR="00511DE6">
        <w:rPr>
          <w:sz w:val="28"/>
          <w:szCs w:val="28"/>
          <w:lang w:val="en-US"/>
        </w:rPr>
        <w:t>ru</w:t>
      </w:r>
    </w:p>
    <w:p w:rsidR="002F7648" w:rsidRDefault="002F7648" w:rsidP="002F7648">
      <w:pPr>
        <w:ind w:firstLine="851"/>
        <w:jc w:val="both"/>
        <w:rPr>
          <w:sz w:val="28"/>
          <w:szCs w:val="28"/>
        </w:rPr>
      </w:pPr>
      <w:r w:rsidRPr="00CB1623">
        <w:rPr>
          <w:sz w:val="28"/>
          <w:szCs w:val="28"/>
        </w:rPr>
        <w:t xml:space="preserve">Способы получения информации о месте нахождения и графике работы органов администрации, предоставляющих муниципальную услугу: график работы указываются на официальном сайте администрации </w:t>
      </w:r>
      <w:r w:rsidR="00511DE6">
        <w:rPr>
          <w:sz w:val="28"/>
          <w:szCs w:val="28"/>
        </w:rPr>
        <w:t>Брюховецкого</w:t>
      </w:r>
      <w:r>
        <w:rPr>
          <w:sz w:val="28"/>
          <w:szCs w:val="28"/>
        </w:rPr>
        <w:t xml:space="preserve"> </w:t>
      </w:r>
      <w:r w:rsidRPr="00CB1623">
        <w:rPr>
          <w:sz w:val="28"/>
          <w:szCs w:val="28"/>
        </w:rPr>
        <w:t>сельского поселения Брюховецкого района в сети</w:t>
      </w:r>
      <w:r w:rsidR="00511DE6">
        <w:rPr>
          <w:sz w:val="28"/>
          <w:szCs w:val="28"/>
        </w:rPr>
        <w:br/>
      </w:r>
      <w:r w:rsidRPr="00CB1623">
        <w:rPr>
          <w:sz w:val="28"/>
          <w:szCs w:val="28"/>
        </w:rPr>
        <w:t xml:space="preserve">Интернет – </w:t>
      </w:r>
      <w:r w:rsidR="00511DE6" w:rsidRPr="00511DE6">
        <w:rPr>
          <w:sz w:val="28"/>
          <w:szCs w:val="28"/>
        </w:rPr>
        <w:t>www.adm-bruhoveckaya.ru</w:t>
      </w:r>
    </w:p>
    <w:p w:rsidR="002F7648" w:rsidRPr="00CB1623" w:rsidRDefault="002F7648" w:rsidP="002F7648">
      <w:pPr>
        <w:ind w:firstLine="851"/>
        <w:jc w:val="both"/>
        <w:rPr>
          <w:sz w:val="28"/>
          <w:szCs w:val="28"/>
        </w:rPr>
      </w:pPr>
      <w:r w:rsidRPr="00CB1623">
        <w:rPr>
          <w:sz w:val="28"/>
          <w:szCs w:val="28"/>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r>
        <w:rPr>
          <w:sz w:val="28"/>
          <w:szCs w:val="28"/>
        </w:rPr>
        <w:t>»</w:t>
      </w:r>
      <w:r w:rsidRPr="00CB1623">
        <w:rPr>
          <w:sz w:val="28"/>
          <w:szCs w:val="28"/>
        </w:rPr>
        <w:t>.</w:t>
      </w:r>
    </w:p>
    <w:p w:rsidR="002F7648" w:rsidRPr="00CB1623" w:rsidRDefault="002F7648" w:rsidP="002F7648">
      <w:pPr>
        <w:ind w:firstLine="851"/>
        <w:jc w:val="both"/>
        <w:rPr>
          <w:sz w:val="28"/>
          <w:szCs w:val="28"/>
        </w:rPr>
      </w:pPr>
      <w:r w:rsidRPr="00CB1623">
        <w:rPr>
          <w:sz w:val="28"/>
          <w:szCs w:val="28"/>
        </w:rPr>
        <w:t xml:space="preserve">1.3.5. Посредством размещения информационных стендов в МБУ «МФЦ» и администрации </w:t>
      </w:r>
      <w:r w:rsidR="00511DE6">
        <w:rPr>
          <w:sz w:val="28"/>
          <w:szCs w:val="28"/>
        </w:rPr>
        <w:t>Брюховецкого</w:t>
      </w:r>
      <w:r w:rsidRPr="00CB1623">
        <w:rPr>
          <w:sz w:val="28"/>
          <w:szCs w:val="28"/>
        </w:rPr>
        <w:t xml:space="preserve"> сельского поселения Брюховецкого района, предоставляющих муниципальную услугу.</w:t>
      </w:r>
    </w:p>
    <w:p w:rsidR="002F7648" w:rsidRPr="00CB1623" w:rsidRDefault="002F7648" w:rsidP="002F7648">
      <w:pPr>
        <w:ind w:firstLine="851"/>
        <w:jc w:val="both"/>
        <w:rPr>
          <w:sz w:val="28"/>
          <w:szCs w:val="28"/>
        </w:rPr>
      </w:pPr>
      <w:r w:rsidRPr="00CB1623">
        <w:rPr>
          <w:sz w:val="28"/>
          <w:szCs w:val="28"/>
        </w:rPr>
        <w:t>1.4. Консультирование по вопросам предоставления муниципальной услуги осуществляется бесплатно.</w:t>
      </w:r>
    </w:p>
    <w:p w:rsidR="002F7648" w:rsidRPr="00CB1623" w:rsidRDefault="002F7648" w:rsidP="002F7648">
      <w:pPr>
        <w:ind w:firstLine="851"/>
        <w:jc w:val="both"/>
        <w:rPr>
          <w:sz w:val="28"/>
          <w:szCs w:val="28"/>
        </w:rPr>
      </w:pPr>
      <w:r w:rsidRPr="00CB1623">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F7648" w:rsidRPr="00CB1623" w:rsidRDefault="002F7648" w:rsidP="002F7648">
      <w:pPr>
        <w:ind w:firstLine="851"/>
        <w:jc w:val="both"/>
        <w:rPr>
          <w:sz w:val="28"/>
          <w:szCs w:val="28"/>
        </w:rPr>
      </w:pPr>
      <w:r w:rsidRPr="00CB1623">
        <w:rPr>
          <w:sz w:val="28"/>
          <w:szCs w:val="28"/>
        </w:rPr>
        <w:t xml:space="preserve">При консультировании по телефону специалист должен назвать свою фамилию, имя и отчество, должность, </w:t>
      </w:r>
      <w:r>
        <w:rPr>
          <w:sz w:val="28"/>
          <w:szCs w:val="28"/>
        </w:rPr>
        <w:t xml:space="preserve">а затем в вежливой форме четко </w:t>
      </w:r>
      <w:r w:rsidRPr="00CB1623">
        <w:rPr>
          <w:sz w:val="28"/>
          <w:szCs w:val="28"/>
        </w:rPr>
        <w:t>и подробно проинформировать обратившегося по интересующим его вопросам.</w:t>
      </w:r>
    </w:p>
    <w:p w:rsidR="002F7648" w:rsidRPr="00CB1623" w:rsidRDefault="002F7648" w:rsidP="002F7648">
      <w:pPr>
        <w:ind w:firstLine="851"/>
        <w:jc w:val="both"/>
        <w:rPr>
          <w:sz w:val="28"/>
          <w:szCs w:val="28"/>
        </w:rPr>
      </w:pPr>
      <w:r w:rsidRPr="00CB1623">
        <w:rPr>
          <w:sz w:val="28"/>
          <w:szCs w:val="28"/>
        </w:rPr>
        <w:t>Если специалист не может ответить на вопрос самостоятельно,</w:t>
      </w:r>
      <w:r>
        <w:rPr>
          <w:sz w:val="28"/>
          <w:szCs w:val="28"/>
        </w:rPr>
        <w:t xml:space="preserve"> </w:t>
      </w:r>
      <w:r w:rsidRPr="00CB1623">
        <w:rPr>
          <w:sz w:val="28"/>
          <w:szCs w:val="28"/>
        </w:rPr>
        <w:t>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F7648" w:rsidRPr="00CB1623" w:rsidRDefault="002F7648" w:rsidP="002F7648">
      <w:pPr>
        <w:ind w:firstLine="851"/>
        <w:jc w:val="both"/>
        <w:rPr>
          <w:sz w:val="28"/>
          <w:szCs w:val="28"/>
        </w:rPr>
      </w:pPr>
      <w:r w:rsidRPr="00CB1623">
        <w:rPr>
          <w:sz w:val="28"/>
          <w:szCs w:val="28"/>
        </w:rPr>
        <w:t>Рекомендуемое время для телефонного разговора не более 10 минут, личного устного информирования – не более 15 минут.</w:t>
      </w:r>
    </w:p>
    <w:p w:rsidR="002F7648" w:rsidRPr="00CB1623" w:rsidRDefault="002F7648" w:rsidP="002F7648">
      <w:pPr>
        <w:ind w:firstLine="851"/>
        <w:jc w:val="both"/>
        <w:rPr>
          <w:sz w:val="28"/>
          <w:szCs w:val="28"/>
        </w:rPr>
      </w:pPr>
      <w:r w:rsidRPr="00CB1623">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F7648" w:rsidRPr="00CB1623" w:rsidRDefault="002F7648" w:rsidP="002F7648">
      <w:pPr>
        <w:ind w:firstLine="851"/>
        <w:jc w:val="both"/>
        <w:rPr>
          <w:sz w:val="28"/>
          <w:szCs w:val="28"/>
        </w:rPr>
      </w:pPr>
      <w:r w:rsidRPr="00CB1623">
        <w:rPr>
          <w:sz w:val="28"/>
          <w:szCs w:val="28"/>
        </w:rPr>
        <w:t>1.5. Информационные стенды, размещенные в МБУ «МФЦ» и администрации, предоставляющих муниципальную услугу, должны содержать:</w:t>
      </w:r>
    </w:p>
    <w:p w:rsidR="002F7648" w:rsidRPr="00CB1623" w:rsidRDefault="002F7648" w:rsidP="002F7648">
      <w:pPr>
        <w:ind w:firstLine="851"/>
        <w:jc w:val="both"/>
        <w:rPr>
          <w:sz w:val="28"/>
          <w:szCs w:val="28"/>
        </w:rPr>
      </w:pPr>
      <w:r w:rsidRPr="00CB1623">
        <w:rPr>
          <w:sz w:val="28"/>
          <w:szCs w:val="28"/>
        </w:rPr>
        <w:t xml:space="preserve">- режим работы, адреса МБУ «МФЦ» и администрации </w:t>
      </w:r>
      <w:r w:rsidR="00511DE6">
        <w:rPr>
          <w:sz w:val="28"/>
          <w:szCs w:val="28"/>
        </w:rPr>
        <w:t>Брюховецкого</w:t>
      </w:r>
      <w:r>
        <w:rPr>
          <w:sz w:val="28"/>
          <w:szCs w:val="28"/>
        </w:rPr>
        <w:t xml:space="preserve"> </w:t>
      </w:r>
      <w:r w:rsidRPr="00CB1623">
        <w:rPr>
          <w:sz w:val="28"/>
          <w:szCs w:val="28"/>
        </w:rPr>
        <w:t>сельского поселения Брюховецкого района, предоставляющих муниципальную услугу;</w:t>
      </w:r>
    </w:p>
    <w:p w:rsidR="002F7648" w:rsidRPr="00CB1623" w:rsidRDefault="002F7648" w:rsidP="002F7648">
      <w:pPr>
        <w:ind w:firstLine="851"/>
        <w:jc w:val="both"/>
        <w:rPr>
          <w:sz w:val="28"/>
          <w:szCs w:val="28"/>
        </w:rPr>
      </w:pPr>
      <w:r w:rsidRPr="00CB1623">
        <w:rPr>
          <w:sz w:val="28"/>
          <w:szCs w:val="28"/>
        </w:rPr>
        <w:t xml:space="preserve">- адрес официального сайта администрации </w:t>
      </w:r>
      <w:r w:rsidR="00511DE6" w:rsidRPr="00511DE6">
        <w:rPr>
          <w:sz w:val="28"/>
          <w:szCs w:val="28"/>
        </w:rPr>
        <w:t>Брюховецкого</w:t>
      </w:r>
      <w:r w:rsidRPr="00CB1623">
        <w:rPr>
          <w:sz w:val="28"/>
          <w:szCs w:val="28"/>
        </w:rPr>
        <w:t xml:space="preserve"> сельского поселения Брюховецкого района, адрес электронной почты администрации </w:t>
      </w:r>
      <w:r w:rsidR="00511DE6" w:rsidRPr="00511DE6">
        <w:rPr>
          <w:sz w:val="28"/>
          <w:szCs w:val="28"/>
        </w:rPr>
        <w:t>Брюховецкого</w:t>
      </w:r>
      <w:r w:rsidRPr="00CB1623">
        <w:rPr>
          <w:sz w:val="28"/>
          <w:szCs w:val="28"/>
        </w:rPr>
        <w:t xml:space="preserve"> сельского поселения Брюховецкого района, предоставляющ</w:t>
      </w:r>
      <w:r>
        <w:rPr>
          <w:sz w:val="28"/>
          <w:szCs w:val="28"/>
        </w:rPr>
        <w:t>ей</w:t>
      </w:r>
      <w:r w:rsidRPr="00CB1623">
        <w:rPr>
          <w:sz w:val="28"/>
          <w:szCs w:val="28"/>
        </w:rPr>
        <w:t xml:space="preserve"> муниципальную услугу;</w:t>
      </w:r>
    </w:p>
    <w:p w:rsidR="002F7648" w:rsidRPr="00CB1623" w:rsidRDefault="002F7648" w:rsidP="002F7648">
      <w:pPr>
        <w:ind w:firstLine="851"/>
        <w:jc w:val="both"/>
        <w:rPr>
          <w:sz w:val="28"/>
          <w:szCs w:val="28"/>
        </w:rPr>
      </w:pPr>
      <w:r w:rsidRPr="00CB1623">
        <w:rPr>
          <w:sz w:val="28"/>
          <w:szCs w:val="28"/>
        </w:rPr>
        <w:lastRenderedPageBreak/>
        <w:t xml:space="preserve">- почтовые адреса, телефоны, фамилии руководителей МБУ «МФЦ», </w:t>
      </w:r>
      <w:r>
        <w:rPr>
          <w:sz w:val="28"/>
          <w:szCs w:val="28"/>
        </w:rPr>
        <w:t>специалистов</w:t>
      </w:r>
      <w:r w:rsidRPr="00CB1623">
        <w:rPr>
          <w:sz w:val="28"/>
          <w:szCs w:val="28"/>
        </w:rPr>
        <w:t xml:space="preserve"> администрации </w:t>
      </w:r>
      <w:r w:rsidR="00511DE6" w:rsidRPr="00511DE6">
        <w:rPr>
          <w:sz w:val="28"/>
          <w:szCs w:val="28"/>
        </w:rPr>
        <w:t>Брюховецкого</w:t>
      </w:r>
      <w:r w:rsidRPr="00CB1623">
        <w:rPr>
          <w:sz w:val="28"/>
          <w:szCs w:val="28"/>
        </w:rPr>
        <w:t xml:space="preserve"> сельского поселения Брюховецкого района, предоставляющих муниципальную услугу;</w:t>
      </w:r>
    </w:p>
    <w:p w:rsidR="002F7648" w:rsidRPr="00CB1623" w:rsidRDefault="002F7648" w:rsidP="002F7648">
      <w:pPr>
        <w:ind w:firstLine="851"/>
        <w:jc w:val="both"/>
        <w:rPr>
          <w:sz w:val="28"/>
          <w:szCs w:val="28"/>
        </w:rPr>
      </w:pPr>
      <w:r w:rsidRPr="00CB1623">
        <w:rPr>
          <w:sz w:val="28"/>
          <w:szCs w:val="28"/>
        </w:rPr>
        <w:t>- порядок получения консультаций о предоставлении муниципальной услуги;</w:t>
      </w:r>
    </w:p>
    <w:p w:rsidR="002F7648" w:rsidRPr="00CB1623" w:rsidRDefault="002F7648" w:rsidP="002F7648">
      <w:pPr>
        <w:ind w:firstLine="851"/>
        <w:jc w:val="both"/>
        <w:rPr>
          <w:sz w:val="28"/>
          <w:szCs w:val="28"/>
        </w:rPr>
      </w:pPr>
      <w:r w:rsidRPr="00CB1623">
        <w:rPr>
          <w:sz w:val="28"/>
          <w:szCs w:val="28"/>
        </w:rPr>
        <w:t>- порядок и сроки предоставления муниципальной услуги;</w:t>
      </w:r>
    </w:p>
    <w:p w:rsidR="002F7648" w:rsidRPr="00CB1623" w:rsidRDefault="002F7648" w:rsidP="002F7648">
      <w:pPr>
        <w:ind w:firstLine="851"/>
        <w:jc w:val="both"/>
        <w:rPr>
          <w:sz w:val="28"/>
          <w:szCs w:val="28"/>
        </w:rPr>
      </w:pPr>
      <w:r w:rsidRPr="00CB1623">
        <w:rPr>
          <w:sz w:val="28"/>
          <w:szCs w:val="28"/>
        </w:rPr>
        <w:t>- образцы заявлений о предоставлении муниципальной услуги и образцы заполнения таких заявлений;</w:t>
      </w:r>
    </w:p>
    <w:p w:rsidR="002F7648" w:rsidRPr="00CB1623" w:rsidRDefault="002F7648" w:rsidP="002F7648">
      <w:pPr>
        <w:ind w:firstLine="851"/>
        <w:jc w:val="both"/>
        <w:rPr>
          <w:sz w:val="28"/>
          <w:szCs w:val="28"/>
        </w:rPr>
      </w:pPr>
      <w:r w:rsidRPr="00CB1623">
        <w:rPr>
          <w:sz w:val="28"/>
          <w:szCs w:val="28"/>
        </w:rPr>
        <w:t>- перечень документов, необходимых для предоставления муниципальной услуги;</w:t>
      </w:r>
    </w:p>
    <w:p w:rsidR="002F7648" w:rsidRPr="00CB1623" w:rsidRDefault="002F7648" w:rsidP="002F7648">
      <w:pPr>
        <w:ind w:firstLine="851"/>
        <w:jc w:val="both"/>
        <w:rPr>
          <w:sz w:val="28"/>
          <w:szCs w:val="28"/>
        </w:rPr>
      </w:pPr>
      <w:r w:rsidRPr="00CB1623">
        <w:rPr>
          <w:sz w:val="28"/>
          <w:szCs w:val="28"/>
        </w:rPr>
        <w:t xml:space="preserve">- основания для отказа в приеме документов о предоставлении муниципальной услуги, в предоставлении муниципальной услуги; </w:t>
      </w:r>
    </w:p>
    <w:p w:rsidR="002F7648" w:rsidRPr="00CB1623" w:rsidRDefault="002F7648" w:rsidP="002F7648">
      <w:pPr>
        <w:ind w:firstLine="851"/>
        <w:jc w:val="both"/>
        <w:rPr>
          <w:sz w:val="28"/>
          <w:szCs w:val="28"/>
        </w:rPr>
      </w:pPr>
      <w:r w:rsidRPr="00CB1623">
        <w:rPr>
          <w:sz w:val="28"/>
          <w:szCs w:val="28"/>
        </w:rPr>
        <w:t xml:space="preserve">- досудебный (внесудебный) порядок обжалования решений и действий (бездействия) </w:t>
      </w:r>
      <w:r>
        <w:rPr>
          <w:sz w:val="28"/>
          <w:szCs w:val="28"/>
        </w:rPr>
        <w:t>специалистов</w:t>
      </w:r>
      <w:r w:rsidRPr="00CB1623">
        <w:rPr>
          <w:sz w:val="28"/>
          <w:szCs w:val="28"/>
        </w:rPr>
        <w:t xml:space="preserve"> администрации </w:t>
      </w:r>
      <w:r w:rsidR="00511DE6" w:rsidRPr="00511DE6">
        <w:rPr>
          <w:sz w:val="28"/>
          <w:szCs w:val="28"/>
        </w:rPr>
        <w:t>Брюховецкого</w:t>
      </w:r>
      <w:r w:rsidRPr="00CB1623">
        <w:rPr>
          <w:sz w:val="28"/>
          <w:szCs w:val="28"/>
        </w:rPr>
        <w:t xml:space="preserve"> сельского поселения Брюховецкого района, предоставляющих муниципальную услугу, а также их должностных лиц и муниципальных служащих;</w:t>
      </w:r>
    </w:p>
    <w:p w:rsidR="002F7648" w:rsidRPr="00CB1623" w:rsidRDefault="002F7648" w:rsidP="002F7648">
      <w:pPr>
        <w:ind w:firstLine="851"/>
        <w:jc w:val="both"/>
        <w:rPr>
          <w:sz w:val="28"/>
          <w:szCs w:val="28"/>
        </w:rPr>
      </w:pPr>
      <w:r w:rsidRPr="00CB1623">
        <w:rPr>
          <w:sz w:val="28"/>
          <w:szCs w:val="28"/>
        </w:rPr>
        <w:t>- иную информацию, необходимую для получения муниципальной услуги.</w:t>
      </w:r>
    </w:p>
    <w:p w:rsidR="002F7648" w:rsidRPr="002F7648" w:rsidRDefault="002F7648" w:rsidP="002F7648">
      <w:pPr>
        <w:ind w:firstLine="851"/>
        <w:jc w:val="both"/>
        <w:rPr>
          <w:bCs/>
          <w:sz w:val="28"/>
          <w:szCs w:val="28"/>
        </w:rPr>
      </w:pPr>
      <w:r w:rsidRPr="00CB1623">
        <w:rPr>
          <w:sz w:val="28"/>
          <w:szCs w:val="28"/>
        </w:rPr>
        <w:t xml:space="preserve">Такая же информация размещается на официальном сайте администрации </w:t>
      </w:r>
      <w:r w:rsidR="00511DE6" w:rsidRPr="00511DE6">
        <w:rPr>
          <w:sz w:val="28"/>
          <w:szCs w:val="28"/>
        </w:rPr>
        <w:t>Брюховецкого</w:t>
      </w:r>
      <w:r w:rsidRPr="00CB1623">
        <w:rPr>
          <w:sz w:val="28"/>
          <w:szCs w:val="28"/>
        </w:rPr>
        <w:t xml:space="preserve"> сельского поселения Брюховецкого района – </w:t>
      </w:r>
      <w:r w:rsidR="00511DE6" w:rsidRPr="00511DE6">
        <w:rPr>
          <w:sz w:val="28"/>
          <w:szCs w:val="28"/>
        </w:rPr>
        <w:t xml:space="preserve">www.adm-bruhoveckaya.ru </w:t>
      </w:r>
      <w:r w:rsidRPr="00CB1623">
        <w:rPr>
          <w:sz w:val="28"/>
          <w:szCs w:val="28"/>
        </w:rPr>
        <w:t>и сайте МБУ «МФЦ</w:t>
      </w:r>
      <w:r w:rsidRPr="002F7648">
        <w:rPr>
          <w:sz w:val="28"/>
          <w:szCs w:val="28"/>
        </w:rPr>
        <w:t xml:space="preserve">» </w:t>
      </w:r>
      <w:hyperlink r:id="rId7" w:history="1">
        <w:r w:rsidRPr="002F7648">
          <w:rPr>
            <w:rStyle w:val="a3"/>
            <w:color w:val="auto"/>
            <w:sz w:val="28"/>
            <w:szCs w:val="28"/>
            <w:u w:val="none"/>
          </w:rPr>
          <w:t>www.mfc-br.ru</w:t>
        </w:r>
      </w:hyperlink>
      <w:r w:rsidRPr="002F7648">
        <w:rPr>
          <w:bCs/>
          <w:sz w:val="28"/>
          <w:szCs w:val="28"/>
        </w:rPr>
        <w:t>.</w:t>
      </w:r>
    </w:p>
    <w:p w:rsidR="002F7648" w:rsidRPr="00CB1623" w:rsidRDefault="002F7648" w:rsidP="002F7648">
      <w:pPr>
        <w:ind w:firstLine="851"/>
        <w:jc w:val="both"/>
        <w:rPr>
          <w:sz w:val="28"/>
          <w:szCs w:val="28"/>
        </w:rPr>
      </w:pPr>
      <w:r w:rsidRPr="00CB1623">
        <w:rPr>
          <w:sz w:val="28"/>
          <w:szCs w:val="28"/>
        </w:rPr>
        <w:t xml:space="preserve">1.6. График работы и информация о месте нахождения, справочных телефонах органов администрации </w:t>
      </w:r>
      <w:r w:rsidR="00511DE6" w:rsidRPr="00511DE6">
        <w:rPr>
          <w:sz w:val="28"/>
          <w:szCs w:val="28"/>
        </w:rPr>
        <w:t>Брюховецкого</w:t>
      </w:r>
      <w:r w:rsidRPr="00CB1623">
        <w:rPr>
          <w:sz w:val="28"/>
          <w:szCs w:val="28"/>
        </w:rPr>
        <w:t xml:space="preserve"> сельского поселения Брюховецкого района, предоставляющих муниципальную услугу и МБУ «МФЦ»:</w:t>
      </w:r>
    </w:p>
    <w:tbl>
      <w:tblPr>
        <w:tblW w:w="983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701"/>
        <w:gridCol w:w="1418"/>
        <w:gridCol w:w="1984"/>
        <w:gridCol w:w="2552"/>
      </w:tblGrid>
      <w:tr w:rsidR="002F7648" w:rsidRPr="00CB1623" w:rsidTr="000A2EA6">
        <w:trPr>
          <w:trHeight w:val="375"/>
        </w:trPr>
        <w:tc>
          <w:tcPr>
            <w:tcW w:w="2184" w:type="dxa"/>
            <w:vAlign w:val="center"/>
          </w:tcPr>
          <w:p w:rsidR="002F7648" w:rsidRPr="00CB1623" w:rsidRDefault="002F7648" w:rsidP="000A2EA6">
            <w:pPr>
              <w:ind w:left="-84" w:firstLine="34"/>
              <w:jc w:val="center"/>
            </w:pPr>
            <w:r w:rsidRPr="00CB1623">
              <w:t>наименование</w:t>
            </w:r>
          </w:p>
          <w:p w:rsidR="002F7648" w:rsidRPr="00CB1623" w:rsidRDefault="002F7648" w:rsidP="000A2EA6">
            <w:pPr>
              <w:ind w:left="-84" w:firstLine="34"/>
              <w:jc w:val="center"/>
            </w:pPr>
            <w:r w:rsidRPr="00CB1623">
              <w:t>организации</w:t>
            </w:r>
          </w:p>
        </w:tc>
        <w:tc>
          <w:tcPr>
            <w:tcW w:w="1701" w:type="dxa"/>
            <w:vAlign w:val="center"/>
          </w:tcPr>
          <w:p w:rsidR="002F7648" w:rsidRPr="00CB1623" w:rsidRDefault="002F7648" w:rsidP="000A2EA6">
            <w:pPr>
              <w:ind w:left="34"/>
              <w:jc w:val="center"/>
            </w:pPr>
            <w:r w:rsidRPr="00CB1623">
              <w:t>график</w:t>
            </w:r>
          </w:p>
          <w:p w:rsidR="002F7648" w:rsidRPr="00CB1623" w:rsidRDefault="002F7648" w:rsidP="000A2EA6">
            <w:pPr>
              <w:ind w:left="34"/>
              <w:jc w:val="center"/>
            </w:pPr>
            <w:r w:rsidRPr="00CB1623">
              <w:t>работы</w:t>
            </w:r>
          </w:p>
        </w:tc>
        <w:tc>
          <w:tcPr>
            <w:tcW w:w="1418" w:type="dxa"/>
            <w:vAlign w:val="center"/>
          </w:tcPr>
          <w:p w:rsidR="002F7648" w:rsidRPr="00CB1623" w:rsidRDefault="002F7648" w:rsidP="000A2EA6">
            <w:pPr>
              <w:ind w:left="-84"/>
              <w:jc w:val="center"/>
            </w:pPr>
            <w:r w:rsidRPr="00CB1623">
              <w:t>время приема заявлений и документов, выдача документов</w:t>
            </w:r>
          </w:p>
        </w:tc>
        <w:tc>
          <w:tcPr>
            <w:tcW w:w="1984" w:type="dxa"/>
            <w:vAlign w:val="center"/>
          </w:tcPr>
          <w:p w:rsidR="002F7648" w:rsidRPr="00CB1623" w:rsidRDefault="002F7648" w:rsidP="000A2EA6">
            <w:pPr>
              <w:ind w:left="-84"/>
              <w:jc w:val="center"/>
            </w:pPr>
            <w:r w:rsidRPr="00CB1623">
              <w:t>юридический адрес организации, телефон</w:t>
            </w:r>
          </w:p>
        </w:tc>
        <w:tc>
          <w:tcPr>
            <w:tcW w:w="2552" w:type="dxa"/>
            <w:vAlign w:val="center"/>
          </w:tcPr>
          <w:p w:rsidR="002F7648" w:rsidRPr="00CB1623" w:rsidRDefault="002F7648" w:rsidP="000A2EA6">
            <w:pPr>
              <w:ind w:left="-84"/>
              <w:jc w:val="center"/>
            </w:pPr>
            <w:r w:rsidRPr="00CB1623">
              <w:t>адреса электронной почты и сайта</w:t>
            </w:r>
          </w:p>
        </w:tc>
      </w:tr>
      <w:tr w:rsidR="002F7648" w:rsidRPr="00CB1623" w:rsidTr="000A2EA6">
        <w:trPr>
          <w:trHeight w:val="375"/>
        </w:trPr>
        <w:tc>
          <w:tcPr>
            <w:tcW w:w="9839" w:type="dxa"/>
            <w:gridSpan w:val="5"/>
          </w:tcPr>
          <w:p w:rsidR="002F7648" w:rsidRPr="00FA00D1" w:rsidRDefault="002F7648" w:rsidP="000A2EA6">
            <w:pPr>
              <w:ind w:left="-84"/>
              <w:jc w:val="center"/>
            </w:pPr>
            <w:r w:rsidRPr="00FA00D1">
              <w:t>Орган непосредственно предоставляющий услугу</w:t>
            </w:r>
          </w:p>
        </w:tc>
      </w:tr>
      <w:tr w:rsidR="002F7648" w:rsidRPr="00CB1623" w:rsidTr="000A2EA6">
        <w:trPr>
          <w:trHeight w:val="375"/>
        </w:trPr>
        <w:tc>
          <w:tcPr>
            <w:tcW w:w="2184" w:type="dxa"/>
          </w:tcPr>
          <w:p w:rsidR="002F7648" w:rsidRPr="00CB1623" w:rsidRDefault="002F7648" w:rsidP="000A2EA6">
            <w:pPr>
              <w:ind w:left="-84" w:firstLine="34"/>
              <w:jc w:val="both"/>
            </w:pPr>
            <w:r w:rsidRPr="00CB1623">
              <w:t xml:space="preserve">Администрация </w:t>
            </w:r>
            <w:r w:rsidR="00511DE6" w:rsidRPr="00511DE6">
              <w:t>Брюховецкого</w:t>
            </w:r>
            <w:r>
              <w:t xml:space="preserve"> </w:t>
            </w:r>
            <w:r w:rsidRPr="00CB1623">
              <w:t xml:space="preserve">сельского поселения Брюховецкого района </w:t>
            </w:r>
          </w:p>
          <w:p w:rsidR="002F7648" w:rsidRPr="00CB1623" w:rsidRDefault="002F7648" w:rsidP="000A2EA6">
            <w:pPr>
              <w:ind w:left="-84"/>
              <w:jc w:val="both"/>
            </w:pPr>
          </w:p>
        </w:tc>
        <w:tc>
          <w:tcPr>
            <w:tcW w:w="1701" w:type="dxa"/>
          </w:tcPr>
          <w:p w:rsidR="002F7648" w:rsidRPr="00CB1623" w:rsidRDefault="002F7648" w:rsidP="000A2EA6">
            <w:pPr>
              <w:jc w:val="both"/>
            </w:pPr>
            <w:r>
              <w:t>п</w:t>
            </w:r>
            <w:r w:rsidRPr="00CB1623">
              <w:t>онедельник – пятница с 08.00 до 16.12;</w:t>
            </w:r>
          </w:p>
          <w:p w:rsidR="002F7648" w:rsidRPr="00CB1623" w:rsidRDefault="002F7648" w:rsidP="000A2EA6">
            <w:pPr>
              <w:jc w:val="both"/>
            </w:pPr>
            <w:r>
              <w:t>п</w:t>
            </w:r>
            <w:r w:rsidRPr="00CB1623">
              <w:t>ерерыв с 12.00 до 13.00;</w:t>
            </w:r>
          </w:p>
          <w:p w:rsidR="002F7648" w:rsidRPr="00CB1623" w:rsidRDefault="00FA00D1" w:rsidP="000A2EA6">
            <w:pPr>
              <w:jc w:val="both"/>
            </w:pPr>
            <w:r>
              <w:t>с</w:t>
            </w:r>
            <w:r w:rsidR="002F7648" w:rsidRPr="00CB1623">
              <w:t>уббота -воскресенье выходной</w:t>
            </w:r>
          </w:p>
        </w:tc>
        <w:tc>
          <w:tcPr>
            <w:tcW w:w="1418" w:type="dxa"/>
          </w:tcPr>
          <w:p w:rsidR="002F7648" w:rsidRPr="00CB1623" w:rsidRDefault="002F7648" w:rsidP="000A2EA6">
            <w:pPr>
              <w:ind w:firstLine="34"/>
              <w:jc w:val="both"/>
            </w:pPr>
            <w:r>
              <w:t>п</w:t>
            </w:r>
            <w:r w:rsidRPr="00CB1623">
              <w:t xml:space="preserve">онедельник – </w:t>
            </w:r>
            <w:r>
              <w:t>пятница</w:t>
            </w:r>
            <w:r w:rsidRPr="00CB1623">
              <w:t xml:space="preserve"> с</w:t>
            </w:r>
          </w:p>
          <w:p w:rsidR="002F7648" w:rsidRPr="00CB1623" w:rsidRDefault="002F7648" w:rsidP="000A2EA6">
            <w:pPr>
              <w:jc w:val="both"/>
            </w:pPr>
            <w:r w:rsidRPr="00CB1623">
              <w:t xml:space="preserve"> 08.00 до 16.12;</w:t>
            </w:r>
          </w:p>
          <w:p w:rsidR="002F7648" w:rsidRPr="00CB1623" w:rsidRDefault="002F7648" w:rsidP="000A2EA6">
            <w:pPr>
              <w:ind w:left="-84"/>
              <w:jc w:val="both"/>
            </w:pPr>
          </w:p>
        </w:tc>
        <w:tc>
          <w:tcPr>
            <w:tcW w:w="1984" w:type="dxa"/>
          </w:tcPr>
          <w:p w:rsidR="002F7648" w:rsidRPr="00FA00D1" w:rsidRDefault="002F7648" w:rsidP="0082140F">
            <w:pPr>
              <w:ind w:left="-84" w:firstLine="84"/>
              <w:jc w:val="both"/>
            </w:pPr>
            <w:r w:rsidRPr="00FA00D1">
              <w:t xml:space="preserve">352780, Краснодарский край, Брюховецкий район, станица </w:t>
            </w:r>
            <w:r w:rsidR="00511DE6">
              <w:t>Брюховецкая</w:t>
            </w:r>
            <w:r w:rsidRPr="00FA00D1">
              <w:t xml:space="preserve">, улица </w:t>
            </w:r>
            <w:r w:rsidR="00511DE6">
              <w:t>Тимофеева</w:t>
            </w:r>
            <w:r w:rsidRPr="00FA00D1">
              <w:t xml:space="preserve">, </w:t>
            </w:r>
            <w:r w:rsidR="00511DE6">
              <w:t>6</w:t>
            </w:r>
            <w:r w:rsidRPr="00FA00D1">
              <w:t xml:space="preserve"> тел. 8 (86156) </w:t>
            </w:r>
            <w:r w:rsidR="0082140F">
              <w:t>31313</w:t>
            </w:r>
          </w:p>
        </w:tc>
        <w:tc>
          <w:tcPr>
            <w:tcW w:w="2552" w:type="dxa"/>
          </w:tcPr>
          <w:p w:rsidR="002F7648" w:rsidRPr="00FA00D1" w:rsidRDefault="002F7648" w:rsidP="0082140F">
            <w:pPr>
              <w:ind w:left="-84"/>
              <w:jc w:val="both"/>
            </w:pPr>
            <w:r w:rsidRPr="00FA00D1">
              <w:rPr>
                <w:lang w:val="en-US"/>
              </w:rPr>
              <w:t>www</w:t>
            </w:r>
            <w:r w:rsidRPr="00FA00D1">
              <w:t>.</w:t>
            </w:r>
            <w:r w:rsidR="0082140F">
              <w:rPr>
                <w:lang w:val="en-US"/>
              </w:rPr>
              <w:t>brposel</w:t>
            </w:r>
            <w:hyperlink r:id="rId8" w:history="1">
              <w:r w:rsidRPr="00FA00D1">
                <w:rPr>
                  <w:rStyle w:val="a3"/>
                  <w:color w:val="auto"/>
                  <w:u w:val="none"/>
                </w:rPr>
                <w:t>@</w:t>
              </w:r>
              <w:r w:rsidRPr="00FA00D1">
                <w:rPr>
                  <w:rStyle w:val="a3"/>
                  <w:color w:val="auto"/>
                  <w:u w:val="none"/>
                  <w:lang w:val="en-US"/>
                </w:rPr>
                <w:t>mail</w:t>
              </w:r>
              <w:r w:rsidRPr="00FA00D1">
                <w:rPr>
                  <w:rStyle w:val="a3"/>
                  <w:color w:val="auto"/>
                  <w:u w:val="none"/>
                </w:rPr>
                <w:t>.</w:t>
              </w:r>
              <w:r w:rsidRPr="00FA00D1">
                <w:rPr>
                  <w:rStyle w:val="a3"/>
                  <w:color w:val="auto"/>
                  <w:u w:val="none"/>
                  <w:lang w:val="en-US"/>
                </w:rPr>
                <w:t>ru</w:t>
              </w:r>
            </w:hyperlink>
            <w:r w:rsidRPr="00FA00D1">
              <w:br/>
            </w:r>
            <w:r w:rsidR="0082140F" w:rsidRPr="0082140F">
              <w:rPr>
                <w:lang w:val="en-US"/>
              </w:rPr>
              <w:t>www</w:t>
            </w:r>
            <w:r w:rsidR="0082140F" w:rsidRPr="0082140F">
              <w:t>.</w:t>
            </w:r>
            <w:r w:rsidR="0082140F" w:rsidRPr="0082140F">
              <w:rPr>
                <w:lang w:val="en-US"/>
              </w:rPr>
              <w:t>adm</w:t>
            </w:r>
            <w:r w:rsidR="0082140F" w:rsidRPr="0082140F">
              <w:t>-</w:t>
            </w:r>
            <w:r w:rsidR="0082140F" w:rsidRPr="0082140F">
              <w:rPr>
                <w:lang w:val="en-US"/>
              </w:rPr>
              <w:t>bruhoveckaya</w:t>
            </w:r>
            <w:r w:rsidR="0082140F" w:rsidRPr="0082140F">
              <w:t>.</w:t>
            </w:r>
            <w:r w:rsidR="0082140F" w:rsidRPr="0082140F">
              <w:rPr>
                <w:lang w:val="en-US"/>
              </w:rPr>
              <w:t>ru</w:t>
            </w:r>
          </w:p>
        </w:tc>
      </w:tr>
      <w:tr w:rsidR="002F7648" w:rsidRPr="00CB1623" w:rsidTr="000A2EA6">
        <w:trPr>
          <w:trHeight w:val="375"/>
        </w:trPr>
        <w:tc>
          <w:tcPr>
            <w:tcW w:w="9839" w:type="dxa"/>
            <w:gridSpan w:val="5"/>
          </w:tcPr>
          <w:p w:rsidR="002F7648" w:rsidRPr="002F7648" w:rsidRDefault="002F7648" w:rsidP="000A2EA6">
            <w:pPr>
              <w:ind w:left="-84"/>
              <w:jc w:val="center"/>
            </w:pPr>
            <w:r w:rsidRPr="002F7648">
              <w:t>Органы, организации, участвующие в предоставлении услуги</w:t>
            </w:r>
          </w:p>
        </w:tc>
      </w:tr>
      <w:tr w:rsidR="002F7648" w:rsidRPr="00CB1623" w:rsidTr="000A2EA6">
        <w:trPr>
          <w:trHeight w:val="3840"/>
        </w:trPr>
        <w:tc>
          <w:tcPr>
            <w:tcW w:w="2184" w:type="dxa"/>
          </w:tcPr>
          <w:p w:rsidR="002F7648" w:rsidRPr="00CB1623" w:rsidRDefault="002F7648" w:rsidP="000A2EA6">
            <w:pPr>
              <w:ind w:left="-84" w:firstLine="34"/>
              <w:jc w:val="both"/>
            </w:pPr>
            <w:r w:rsidRPr="00CB1623">
              <w:lastRenderedPageBreak/>
              <w:t>Муниципальное бюджетное учреждение муниципального образования Брюховецкий район «Многофункциональный центр предоставления государственных и муниципальных услуг населению Брюховецкого района»</w:t>
            </w:r>
          </w:p>
        </w:tc>
        <w:tc>
          <w:tcPr>
            <w:tcW w:w="1701" w:type="dxa"/>
          </w:tcPr>
          <w:p w:rsidR="002F7648" w:rsidRPr="00CB1623" w:rsidRDefault="002F7648" w:rsidP="000A2EA6">
            <w:pPr>
              <w:jc w:val="both"/>
            </w:pPr>
            <w:r w:rsidRPr="00CB1623">
              <w:t xml:space="preserve">понедельник-пятница с 08.00 до 20.00 без перерыва, суббота с 08.00 до 14.00. </w:t>
            </w:r>
            <w:r>
              <w:t>в</w:t>
            </w:r>
            <w:r w:rsidRPr="00CB1623">
              <w:t>ыходной день - воскресенье, нерабочие праздничные дни.</w:t>
            </w:r>
          </w:p>
        </w:tc>
        <w:tc>
          <w:tcPr>
            <w:tcW w:w="1418" w:type="dxa"/>
          </w:tcPr>
          <w:p w:rsidR="002F7648" w:rsidRPr="00CB1623" w:rsidRDefault="002F7648" w:rsidP="000A2EA6">
            <w:pPr>
              <w:jc w:val="both"/>
            </w:pPr>
            <w:r w:rsidRPr="00CB1623">
              <w:t>понедельник-пятница с 08.00 до 20.00 без перерыва, суббота с 08.00 до 14.00.</w:t>
            </w:r>
          </w:p>
        </w:tc>
        <w:tc>
          <w:tcPr>
            <w:tcW w:w="1984" w:type="dxa"/>
          </w:tcPr>
          <w:p w:rsidR="002F7648" w:rsidRPr="00CB1623" w:rsidRDefault="002F7648" w:rsidP="000A2EA6">
            <w:pPr>
              <w:ind w:left="-84" w:firstLine="84"/>
              <w:jc w:val="both"/>
            </w:pPr>
            <w:r w:rsidRPr="00CB1623">
              <w:t>352750, Краснодарский край, Брюховецкий район, станица Брюховецкая, улица Ленина, 1/1, тел. (86156) 3-10-39</w:t>
            </w:r>
          </w:p>
        </w:tc>
        <w:tc>
          <w:tcPr>
            <w:tcW w:w="2552" w:type="dxa"/>
          </w:tcPr>
          <w:p w:rsidR="002F7648" w:rsidRPr="002F7648" w:rsidRDefault="00386984" w:rsidP="000A2EA6">
            <w:pPr>
              <w:ind w:left="-84"/>
              <w:jc w:val="both"/>
              <w:rPr>
                <w:b/>
              </w:rPr>
            </w:pPr>
            <w:hyperlink r:id="rId9" w:history="1">
              <w:r w:rsidR="002F7648" w:rsidRPr="002F7648">
                <w:rPr>
                  <w:rStyle w:val="a3"/>
                  <w:color w:val="auto"/>
                  <w:u w:val="none"/>
                </w:rPr>
                <w:t>www.mfc-br.ru</w:t>
              </w:r>
            </w:hyperlink>
            <w:r w:rsidR="002F7648" w:rsidRPr="002F7648">
              <w:t xml:space="preserve">, </w:t>
            </w:r>
            <w:hyperlink r:id="rId10" w:history="1">
              <w:r w:rsidR="002F7648" w:rsidRPr="002F7648">
                <w:rPr>
                  <w:rStyle w:val="a3"/>
                  <w:color w:val="auto"/>
                  <w:u w:val="none"/>
                </w:rPr>
                <w:t>mfc@mfc-br.ru</w:t>
              </w:r>
            </w:hyperlink>
          </w:p>
        </w:tc>
      </w:tr>
    </w:tbl>
    <w:p w:rsidR="002F7648" w:rsidRDefault="002F7648" w:rsidP="00A82023">
      <w:pPr>
        <w:ind w:firstLine="567"/>
        <w:jc w:val="both"/>
        <w:rPr>
          <w:noProof/>
          <w:sz w:val="28"/>
          <w:szCs w:val="28"/>
        </w:rPr>
      </w:pPr>
    </w:p>
    <w:p w:rsidR="00A82023" w:rsidRDefault="00A82023" w:rsidP="00A82023">
      <w:pPr>
        <w:widowControl w:val="0"/>
        <w:autoSpaceDE w:val="0"/>
        <w:autoSpaceDN w:val="0"/>
        <w:adjustRightInd w:val="0"/>
        <w:jc w:val="center"/>
        <w:outlineLvl w:val="1"/>
        <w:rPr>
          <w:sz w:val="28"/>
          <w:szCs w:val="28"/>
        </w:rPr>
      </w:pPr>
      <w:r>
        <w:rPr>
          <w:sz w:val="28"/>
          <w:szCs w:val="28"/>
        </w:rPr>
        <w:t>2. Стандарт предоставления муниципальной услуги</w:t>
      </w:r>
    </w:p>
    <w:p w:rsidR="00A82023" w:rsidRDefault="00A82023" w:rsidP="00A82023">
      <w:pPr>
        <w:widowControl w:val="0"/>
        <w:autoSpaceDE w:val="0"/>
        <w:autoSpaceDN w:val="0"/>
        <w:adjustRightInd w:val="0"/>
        <w:ind w:firstLine="540"/>
        <w:jc w:val="both"/>
        <w:rPr>
          <w:rFonts w:ascii="Calibri" w:hAnsi="Calibri" w:cs="Calibri"/>
          <w:sz w:val="22"/>
          <w:szCs w:val="22"/>
        </w:rPr>
      </w:pPr>
    </w:p>
    <w:tbl>
      <w:tblPr>
        <w:tblW w:w="0" w:type="auto"/>
        <w:tblInd w:w="75" w:type="dxa"/>
        <w:tblLayout w:type="fixed"/>
        <w:tblCellMar>
          <w:left w:w="75" w:type="dxa"/>
          <w:right w:w="75" w:type="dxa"/>
        </w:tblCellMar>
        <w:tblLook w:val="04A0" w:firstRow="1" w:lastRow="0" w:firstColumn="1" w:lastColumn="0" w:noHBand="0" w:noVBand="1"/>
      </w:tblPr>
      <w:tblGrid>
        <w:gridCol w:w="709"/>
        <w:gridCol w:w="2400"/>
        <w:gridCol w:w="6240"/>
      </w:tblGrid>
      <w:tr w:rsidR="00A82023" w:rsidTr="00A82023">
        <w:trPr>
          <w:trHeight w:val="1014"/>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 xml:space="preserve">2.1. </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Наименование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hideMark/>
          </w:tcPr>
          <w:p w:rsidR="00A82023" w:rsidRPr="00EE0D24" w:rsidRDefault="00EE0D24">
            <w:pPr>
              <w:widowControl w:val="0"/>
              <w:autoSpaceDE w:val="0"/>
              <w:autoSpaceDN w:val="0"/>
              <w:adjustRightInd w:val="0"/>
              <w:rPr>
                <w:lang w:eastAsia="ru-RU"/>
              </w:rPr>
            </w:pPr>
            <w:r w:rsidRPr="00EE0D24">
              <w:rPr>
                <w:bCs/>
                <w:color w:val="000000"/>
                <w:lang w:eastAsia="ru-RU"/>
              </w:rPr>
              <w:t>В</w:t>
            </w:r>
            <w:r w:rsidR="00A82023" w:rsidRPr="00EE0D24">
              <w:rPr>
                <w:bCs/>
                <w:color w:val="000000"/>
                <w:lang w:eastAsia="ru-RU"/>
              </w:rPr>
              <w:t>ыдача разрешения (ордера) на производство работ, связанных с разрытием территории общего пользования</w:t>
            </w:r>
            <w:r>
              <w:rPr>
                <w:bCs/>
                <w:color w:val="000000"/>
                <w:lang w:eastAsia="ru-RU"/>
              </w:rPr>
              <w:t>.</w:t>
            </w: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2.2.</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rsidP="00EE0D24">
            <w:pPr>
              <w:widowControl w:val="0"/>
              <w:autoSpaceDE w:val="0"/>
              <w:autoSpaceDN w:val="0"/>
              <w:adjustRightInd w:val="0"/>
              <w:jc w:val="both"/>
              <w:rPr>
                <w:lang w:eastAsia="ru-RU"/>
              </w:rPr>
            </w:pPr>
            <w:r w:rsidRPr="00EE0D24">
              <w:rPr>
                <w:lang w:eastAsia="ru-RU"/>
              </w:rPr>
              <w:t xml:space="preserve">Наименование      </w:t>
            </w:r>
            <w:r w:rsidRPr="00EE0D24">
              <w:rPr>
                <w:lang w:eastAsia="ru-RU"/>
              </w:rPr>
              <w:br/>
              <w:t xml:space="preserve">органа, </w:t>
            </w:r>
            <w:r w:rsidRPr="00EE0D24">
              <w:rPr>
                <w:lang w:eastAsia="ru-RU"/>
              </w:rPr>
              <w:br/>
            </w:r>
            <w:r w:rsidR="00EE0D24" w:rsidRPr="00EE0D24">
              <w:rPr>
                <w:lang w:eastAsia="ru-RU"/>
              </w:rPr>
              <w:t>предоставляющего муниципальную</w:t>
            </w:r>
            <w:r w:rsidRPr="00EE0D24">
              <w:rPr>
                <w:lang w:eastAsia="ru-RU"/>
              </w:rPr>
              <w:t xml:space="preserve">   </w:t>
            </w:r>
            <w:r w:rsidRPr="00EE0D24">
              <w:rPr>
                <w:lang w:eastAsia="ru-RU"/>
              </w:rPr>
              <w:br/>
              <w:t xml:space="preserve">услугу            </w:t>
            </w:r>
          </w:p>
        </w:tc>
        <w:tc>
          <w:tcPr>
            <w:tcW w:w="6240" w:type="dxa"/>
            <w:tcBorders>
              <w:top w:val="single" w:sz="4" w:space="0" w:color="auto"/>
              <w:left w:val="single" w:sz="4" w:space="0" w:color="auto"/>
              <w:bottom w:val="single" w:sz="4" w:space="0" w:color="auto"/>
              <w:right w:val="single" w:sz="4" w:space="0" w:color="auto"/>
            </w:tcBorders>
          </w:tcPr>
          <w:p w:rsidR="00A82023" w:rsidRPr="00EE0D24" w:rsidRDefault="00A82023">
            <w:pPr>
              <w:widowControl w:val="0"/>
              <w:autoSpaceDE w:val="0"/>
              <w:autoSpaceDN w:val="0"/>
              <w:adjustRightInd w:val="0"/>
              <w:jc w:val="both"/>
              <w:rPr>
                <w:lang w:eastAsia="ru-RU"/>
              </w:rPr>
            </w:pPr>
            <w:r w:rsidRPr="00EE0D24">
              <w:rPr>
                <w:lang w:eastAsia="ru-RU"/>
              </w:rPr>
              <w:t xml:space="preserve">Органом, предоставляющим муниципальную услугу, является администрация </w:t>
            </w:r>
            <w:r w:rsidR="0082140F">
              <w:rPr>
                <w:lang w:eastAsia="ru-RU"/>
              </w:rPr>
              <w:t>Брюховецкого</w:t>
            </w:r>
            <w:r w:rsidRPr="00EE0D24">
              <w:rPr>
                <w:lang w:eastAsia="ru-RU"/>
              </w:rPr>
              <w:t xml:space="preserve"> сельского поселения Брюховецкого района</w:t>
            </w:r>
            <w:r w:rsidR="0028475A">
              <w:rPr>
                <w:lang w:eastAsia="ru-RU"/>
              </w:rPr>
              <w:t xml:space="preserve"> (далее Администрация)</w:t>
            </w:r>
            <w:r w:rsidRPr="00EE0D24">
              <w:rPr>
                <w:lang w:eastAsia="ru-RU"/>
              </w:rPr>
              <w:t>.</w:t>
            </w: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 xml:space="preserve">2.3. </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Описание          </w:t>
            </w:r>
            <w:r w:rsidRPr="00EE0D24">
              <w:rPr>
                <w:lang w:eastAsia="ru-RU"/>
              </w:rPr>
              <w:br/>
              <w:t xml:space="preserve">результата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hideMark/>
          </w:tcPr>
          <w:p w:rsidR="00A82023" w:rsidRPr="00EE0D24" w:rsidRDefault="00EE0D24">
            <w:pPr>
              <w:widowControl w:val="0"/>
              <w:autoSpaceDE w:val="0"/>
              <w:autoSpaceDN w:val="0"/>
              <w:adjustRightInd w:val="0"/>
              <w:jc w:val="both"/>
              <w:rPr>
                <w:lang w:eastAsia="ru-RU"/>
              </w:rPr>
            </w:pPr>
            <w:r>
              <w:rPr>
                <w:lang w:eastAsia="ru-RU"/>
              </w:rPr>
              <w:t>В</w:t>
            </w:r>
            <w:r w:rsidR="00A82023" w:rsidRPr="00EE0D24">
              <w:rPr>
                <w:lang w:eastAsia="ru-RU"/>
              </w:rPr>
              <w:t>ыдача разрешения (ордера) на производство работ, связанных с разрытием территории общего пользования. Письмо об отказе в предоставлении муниципальной услуги.</w:t>
            </w:r>
          </w:p>
        </w:tc>
      </w:tr>
      <w:tr w:rsidR="00A82023" w:rsidTr="00A82023">
        <w:trPr>
          <w:trHeight w:val="20"/>
        </w:trPr>
        <w:tc>
          <w:tcPr>
            <w:tcW w:w="709" w:type="dxa"/>
            <w:tcBorders>
              <w:top w:val="nil"/>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 xml:space="preserve">2.4. </w:t>
            </w:r>
          </w:p>
        </w:tc>
        <w:tc>
          <w:tcPr>
            <w:tcW w:w="2400" w:type="dxa"/>
            <w:tcBorders>
              <w:top w:val="nil"/>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Срок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p>
        </w:tc>
        <w:tc>
          <w:tcPr>
            <w:tcW w:w="6240" w:type="dxa"/>
            <w:tcBorders>
              <w:top w:val="nil"/>
              <w:left w:val="single" w:sz="4" w:space="0" w:color="auto"/>
              <w:bottom w:val="single" w:sz="4" w:space="0" w:color="auto"/>
              <w:right w:val="single" w:sz="4" w:space="0" w:color="auto"/>
            </w:tcBorders>
            <w:hideMark/>
          </w:tcPr>
          <w:p w:rsidR="00A82023" w:rsidRPr="00EE0D24" w:rsidRDefault="00A82023">
            <w:pPr>
              <w:widowControl w:val="0"/>
              <w:ind w:hanging="65"/>
              <w:jc w:val="both"/>
              <w:rPr>
                <w:lang w:eastAsia="ru-RU"/>
              </w:rPr>
            </w:pPr>
            <w:r w:rsidRPr="00EE0D24">
              <w:rPr>
                <w:bCs/>
              </w:rPr>
              <w:t xml:space="preserve">В течение 10 рабочих дней со дня регистрации заявления. </w:t>
            </w:r>
          </w:p>
        </w:tc>
      </w:tr>
      <w:tr w:rsidR="00A82023" w:rsidTr="00A82023">
        <w:trPr>
          <w:trHeight w:val="133"/>
        </w:trPr>
        <w:tc>
          <w:tcPr>
            <w:tcW w:w="709" w:type="dxa"/>
            <w:tcBorders>
              <w:top w:val="nil"/>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2.5.</w:t>
            </w:r>
          </w:p>
        </w:tc>
        <w:tc>
          <w:tcPr>
            <w:tcW w:w="2400" w:type="dxa"/>
            <w:tcBorders>
              <w:top w:val="nil"/>
              <w:left w:val="single" w:sz="4" w:space="0" w:color="auto"/>
              <w:bottom w:val="single" w:sz="4" w:space="0" w:color="auto"/>
              <w:right w:val="single" w:sz="4" w:space="0" w:color="auto"/>
            </w:tcBorders>
          </w:tcPr>
          <w:p w:rsidR="00A82023" w:rsidRPr="00EE0D24" w:rsidRDefault="00A82023">
            <w:pPr>
              <w:widowControl w:val="0"/>
              <w:autoSpaceDE w:val="0"/>
              <w:autoSpaceDN w:val="0"/>
              <w:adjustRightInd w:val="0"/>
              <w:jc w:val="both"/>
              <w:rPr>
                <w:lang w:eastAsia="ru-RU"/>
              </w:rPr>
            </w:pPr>
            <w:r w:rsidRPr="00EE0D24">
              <w:rPr>
                <w:lang w:eastAsia="ru-RU"/>
              </w:rPr>
              <w:t xml:space="preserve">Перечень          </w:t>
            </w:r>
            <w:r w:rsidRPr="00EE0D24">
              <w:rPr>
                <w:lang w:eastAsia="ru-RU"/>
              </w:rPr>
              <w:br/>
              <w:t xml:space="preserve">нормативных       </w:t>
            </w:r>
            <w:r w:rsidRPr="00EE0D24">
              <w:rPr>
                <w:lang w:eastAsia="ru-RU"/>
              </w:rPr>
              <w:br/>
              <w:t xml:space="preserve">правовых </w:t>
            </w:r>
            <w:r w:rsidR="00EE0D24" w:rsidRPr="00EE0D24">
              <w:rPr>
                <w:lang w:eastAsia="ru-RU"/>
              </w:rPr>
              <w:t>актов, регулирующих</w:t>
            </w:r>
            <w:r w:rsidRPr="00EE0D24">
              <w:rPr>
                <w:lang w:eastAsia="ru-RU"/>
              </w:rPr>
              <w:t xml:space="preserve">      </w:t>
            </w:r>
            <w:r w:rsidRPr="00EE0D24">
              <w:rPr>
                <w:lang w:eastAsia="ru-RU"/>
              </w:rPr>
              <w:br/>
            </w:r>
            <w:r w:rsidR="00EE0D24" w:rsidRPr="00EE0D24">
              <w:rPr>
                <w:lang w:eastAsia="ru-RU"/>
              </w:rPr>
              <w:t xml:space="preserve">отношения, </w:t>
            </w:r>
            <w:r w:rsidRPr="00EE0D24">
              <w:rPr>
                <w:lang w:eastAsia="ru-RU"/>
              </w:rPr>
              <w:br/>
              <w:t xml:space="preserve">возникающие в     </w:t>
            </w:r>
            <w:r w:rsidRPr="00EE0D24">
              <w:rPr>
                <w:lang w:eastAsia="ru-RU"/>
              </w:rPr>
              <w:br/>
              <w:t xml:space="preserve">связи с           </w:t>
            </w:r>
            <w:r w:rsidRPr="00EE0D24">
              <w:rPr>
                <w:lang w:eastAsia="ru-RU"/>
              </w:rPr>
              <w:br/>
              <w:t xml:space="preserve">предоставлением   </w:t>
            </w:r>
            <w:r w:rsidRPr="00EE0D24">
              <w:rPr>
                <w:lang w:eastAsia="ru-RU"/>
              </w:rPr>
              <w:br/>
              <w:t xml:space="preserve">муниципальной   </w:t>
            </w:r>
            <w:r w:rsidRPr="00EE0D24">
              <w:rPr>
                <w:lang w:eastAsia="ru-RU"/>
              </w:rPr>
              <w:br/>
              <w:t xml:space="preserve">услуги      </w:t>
            </w: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p w:rsidR="00A82023" w:rsidRPr="00EE0D24" w:rsidRDefault="00A82023">
            <w:pPr>
              <w:widowControl w:val="0"/>
              <w:autoSpaceDE w:val="0"/>
              <w:autoSpaceDN w:val="0"/>
              <w:adjustRightInd w:val="0"/>
              <w:jc w:val="both"/>
              <w:rPr>
                <w:lang w:eastAsia="ru-RU"/>
              </w:rPr>
            </w:pPr>
          </w:p>
        </w:tc>
        <w:tc>
          <w:tcPr>
            <w:tcW w:w="6240" w:type="dxa"/>
            <w:tcBorders>
              <w:top w:val="nil"/>
              <w:left w:val="single" w:sz="4" w:space="0" w:color="auto"/>
              <w:bottom w:val="single" w:sz="4" w:space="0" w:color="auto"/>
              <w:right w:val="single" w:sz="4" w:space="0" w:color="auto"/>
            </w:tcBorders>
            <w:hideMark/>
          </w:tcPr>
          <w:p w:rsidR="00EE0D24" w:rsidRDefault="00A82023" w:rsidP="00EE0D24">
            <w:pPr>
              <w:widowControl w:val="0"/>
              <w:autoSpaceDE w:val="0"/>
              <w:autoSpaceDN w:val="0"/>
              <w:adjustRightInd w:val="0"/>
              <w:jc w:val="both"/>
              <w:rPr>
                <w:bCs/>
              </w:rPr>
            </w:pPr>
            <w:r w:rsidRPr="00EE0D24">
              <w:rPr>
                <w:bCs/>
              </w:rPr>
              <w:lastRenderedPageBreak/>
              <w:t xml:space="preserve">Федеральный закон от 27 июля 2010 года № 210-ФЗ «Об организации предоставления государственных и муниципальных услуг» («Российская газета» от 30 июля 2010 года № 168, Собрание законодательства РФ </w:t>
            </w:r>
            <w:r w:rsidRPr="00EE0D24">
              <w:rPr>
                <w:bCs/>
              </w:rPr>
              <w:br/>
              <w:t xml:space="preserve">от 2 августа 2010 года № 31 ст.4179); </w:t>
            </w:r>
          </w:p>
          <w:p w:rsidR="00EE0D24" w:rsidRDefault="00A82023">
            <w:pPr>
              <w:widowControl w:val="0"/>
              <w:autoSpaceDE w:val="0"/>
              <w:autoSpaceDN w:val="0"/>
              <w:adjustRightInd w:val="0"/>
              <w:ind w:hanging="65"/>
              <w:jc w:val="both"/>
            </w:pPr>
            <w:r w:rsidRPr="00EE0D24">
              <w:t xml:space="preserve">Федеральный закон от 30 марта 1999 года № 52-ФЗ «О санитарно-эпидемиологическом благополучии населения» («Российская газета» от 6 апреля 1999 года № 64-65, Собрание законодательства РФ от 5 апреля 1999 года </w:t>
            </w:r>
            <w:r w:rsidR="00EE0D24">
              <w:br/>
            </w:r>
            <w:r w:rsidRPr="00EE0D24">
              <w:t xml:space="preserve">№ 14 ст.1650); </w:t>
            </w:r>
          </w:p>
          <w:p w:rsidR="00A82023" w:rsidRPr="00EE0D24" w:rsidRDefault="00A82023" w:rsidP="00EE0D24">
            <w:pPr>
              <w:widowControl w:val="0"/>
              <w:autoSpaceDE w:val="0"/>
              <w:autoSpaceDN w:val="0"/>
              <w:adjustRightInd w:val="0"/>
              <w:ind w:hanging="3"/>
              <w:jc w:val="both"/>
            </w:pPr>
            <w:r w:rsidRPr="00EE0D24">
              <w:t xml:space="preserve">Закон Краснодарского края от 23 апреля 2013 года </w:t>
            </w:r>
            <w:r w:rsidRPr="00EE0D24">
              <w:br/>
              <w:t xml:space="preserve">№ 2695-КЗ «Об охране зеленых насаждений в Краснодарском крае» (Информационный бюллетень Законодательного Собрания Краснодарского края от 6 мая </w:t>
            </w:r>
            <w:r w:rsidRPr="00EE0D24">
              <w:lastRenderedPageBreak/>
              <w:t>2013 года № 7(196)</w:t>
            </w:r>
            <w:r w:rsidRPr="00EE0D24">
              <w:rPr>
                <w:bCs/>
              </w:rPr>
              <w:t>;</w:t>
            </w:r>
          </w:p>
          <w:p w:rsidR="00A82023" w:rsidRPr="00EE0D24" w:rsidRDefault="00A82023" w:rsidP="0082140F">
            <w:pPr>
              <w:shd w:val="clear" w:color="auto" w:fill="FFFFFF"/>
              <w:ind w:hanging="3"/>
              <w:jc w:val="both"/>
              <w:rPr>
                <w:bCs/>
              </w:rPr>
            </w:pPr>
            <w:r w:rsidRPr="00726926">
              <w:t xml:space="preserve">Решение Совета </w:t>
            </w:r>
            <w:r w:rsidR="0082140F" w:rsidRPr="0082140F">
              <w:t>Брюховецкого</w:t>
            </w:r>
            <w:r w:rsidRPr="00726926">
              <w:t xml:space="preserve"> сельского поселения Брюховецкого района от </w:t>
            </w:r>
            <w:r w:rsidR="0082140F">
              <w:t>27</w:t>
            </w:r>
            <w:r w:rsidRPr="00726926">
              <w:t xml:space="preserve"> ноября 2012 года № </w:t>
            </w:r>
            <w:r w:rsidR="0082140F">
              <w:t>265</w:t>
            </w:r>
            <w:r w:rsidRPr="00726926">
              <w:t xml:space="preserve"> «</w:t>
            </w:r>
            <w:r w:rsidR="00726926" w:rsidRPr="00726926">
              <w:rPr>
                <w:bCs/>
              </w:rPr>
              <w:t xml:space="preserve">Об утверждении правил </w:t>
            </w:r>
            <w:r w:rsidR="0082140F">
              <w:rPr>
                <w:bCs/>
              </w:rPr>
              <w:t>благоустройства на территории Брюховецкого</w:t>
            </w:r>
            <w:r w:rsidR="00726926" w:rsidRPr="00726926">
              <w:t xml:space="preserve"> сельского поселения Брюховецкого района</w:t>
            </w:r>
            <w:r w:rsidRPr="00EE0D24">
              <w:t>».</w:t>
            </w: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lastRenderedPageBreak/>
              <w:t xml:space="preserve">2.6. </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rsidP="00726926">
            <w:pPr>
              <w:widowControl w:val="0"/>
              <w:autoSpaceDE w:val="0"/>
              <w:autoSpaceDN w:val="0"/>
              <w:adjustRightInd w:val="0"/>
              <w:jc w:val="both"/>
              <w:rPr>
                <w:lang w:eastAsia="ru-RU"/>
              </w:rPr>
            </w:pPr>
            <w:r w:rsidRPr="00EE0D24">
              <w:rPr>
                <w:lang w:eastAsia="ru-RU"/>
              </w:rPr>
              <w:t xml:space="preserve">Исчерпывающий     </w:t>
            </w:r>
            <w:r w:rsidRPr="00EE0D24">
              <w:rPr>
                <w:lang w:eastAsia="ru-RU"/>
              </w:rPr>
              <w:br/>
              <w:t xml:space="preserve">перечень          </w:t>
            </w:r>
            <w:r w:rsidRPr="00EE0D24">
              <w:rPr>
                <w:lang w:eastAsia="ru-RU"/>
              </w:rPr>
              <w:br/>
              <w:t xml:space="preserve">документов, </w:t>
            </w:r>
            <w:r w:rsidRPr="00EE0D24">
              <w:rPr>
                <w:lang w:eastAsia="ru-RU"/>
              </w:rPr>
              <w:br/>
              <w:t xml:space="preserve">необходимых в     </w:t>
            </w:r>
            <w:r w:rsidRPr="00EE0D24">
              <w:rPr>
                <w:lang w:eastAsia="ru-RU"/>
              </w:rPr>
              <w:br/>
              <w:t xml:space="preserve">соответствии с    </w:t>
            </w:r>
            <w:r w:rsidRPr="00EE0D24">
              <w:rPr>
                <w:lang w:eastAsia="ru-RU"/>
              </w:rPr>
              <w:br/>
              <w:t xml:space="preserve">нормативными      </w:t>
            </w:r>
            <w:r w:rsidRPr="00EE0D24">
              <w:rPr>
                <w:lang w:eastAsia="ru-RU"/>
              </w:rPr>
              <w:br/>
              <w:t xml:space="preserve">правовыми актами  </w:t>
            </w:r>
            <w:r w:rsidRPr="00EE0D24">
              <w:rPr>
                <w:lang w:eastAsia="ru-RU"/>
              </w:rPr>
              <w:br/>
              <w:t>для</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r w:rsidRPr="00EE0D24">
              <w:rPr>
                <w:lang w:eastAsia="ru-RU"/>
              </w:rPr>
              <w:br/>
              <w:t xml:space="preserve">подлежащих        </w:t>
            </w:r>
            <w:r w:rsidRPr="00EE0D24">
              <w:rPr>
                <w:lang w:eastAsia="ru-RU"/>
              </w:rPr>
              <w:br/>
              <w:t xml:space="preserve">представлению     </w:t>
            </w:r>
            <w:r w:rsidRPr="00EE0D24">
              <w:rPr>
                <w:lang w:eastAsia="ru-RU"/>
              </w:rPr>
              <w:br/>
              <w:t xml:space="preserve">заявителем        </w:t>
            </w:r>
          </w:p>
        </w:tc>
        <w:tc>
          <w:tcPr>
            <w:tcW w:w="6240" w:type="dxa"/>
            <w:tcBorders>
              <w:top w:val="single" w:sz="4" w:space="0" w:color="auto"/>
              <w:left w:val="single" w:sz="4" w:space="0" w:color="auto"/>
              <w:bottom w:val="single" w:sz="4" w:space="0" w:color="auto"/>
              <w:right w:val="single" w:sz="4" w:space="0" w:color="auto"/>
            </w:tcBorders>
          </w:tcPr>
          <w:p w:rsidR="00A82023" w:rsidRPr="00EE0D24" w:rsidRDefault="00A82023">
            <w:pPr>
              <w:autoSpaceDE w:val="0"/>
              <w:autoSpaceDN w:val="0"/>
              <w:adjustRightInd w:val="0"/>
              <w:ind w:hanging="65"/>
              <w:jc w:val="both"/>
              <w:rPr>
                <w:rFonts w:eastAsia="Calibri"/>
                <w:lang w:eastAsia="en-US"/>
              </w:rPr>
            </w:pPr>
            <w:bookmarkStart w:id="6" w:name="Par130"/>
            <w:bookmarkEnd w:id="6"/>
            <w:r w:rsidRPr="00EE0D24">
              <w:t xml:space="preserve">Для получения муниципальной услуги заявителю </w:t>
            </w:r>
            <w:r w:rsidRPr="00EE0D24">
              <w:br/>
              <w:t>необходимо представить:</w:t>
            </w:r>
          </w:p>
          <w:p w:rsidR="00A82023" w:rsidRPr="00EE0D24" w:rsidRDefault="00A82023">
            <w:pPr>
              <w:autoSpaceDE w:val="0"/>
              <w:autoSpaceDN w:val="0"/>
              <w:adjustRightInd w:val="0"/>
              <w:ind w:hanging="65"/>
              <w:jc w:val="both"/>
            </w:pPr>
            <w:r w:rsidRPr="00EE0D24">
              <w:t>1) заявление по выдаче разрешения (ордера) на производство работ, связанных с разрытием территории общего пользования (приложение</w:t>
            </w:r>
            <w:r w:rsidRPr="00EE0D24">
              <w:br/>
              <w:t>№ 1);</w:t>
            </w:r>
          </w:p>
          <w:p w:rsidR="00A82023" w:rsidRPr="00EE0D24" w:rsidRDefault="00A82023">
            <w:pPr>
              <w:ind w:hanging="65"/>
              <w:jc w:val="both"/>
            </w:pPr>
            <w:r w:rsidRPr="00EE0D24">
              <w:t xml:space="preserve"> </w:t>
            </w:r>
            <w:r w:rsidRPr="00EE0D24">
              <w:rPr>
                <w:color w:val="000000"/>
              </w:rPr>
              <w:t>2) </w:t>
            </w:r>
            <w:r w:rsidRPr="00EE0D24">
              <w:t>Чертежи проектной документации или схемы (копии)</w:t>
            </w:r>
          </w:p>
          <w:p w:rsidR="00A82023" w:rsidRPr="00EE0D24" w:rsidRDefault="00A82023">
            <w:pPr>
              <w:ind w:hanging="65"/>
              <w:jc w:val="both"/>
            </w:pPr>
            <w:r w:rsidRPr="00EE0D24">
              <w:t xml:space="preserve">3) проект производства работ, согласованный с заинтересованными службами </w:t>
            </w:r>
            <w:r w:rsidR="0082140F" w:rsidRPr="0082140F">
              <w:t>Брюховецкого</w:t>
            </w:r>
            <w:r w:rsidRPr="00EE0D24">
              <w:t xml:space="preserve"> сельского поселения (владельцами подземных коммуникаций).</w:t>
            </w:r>
          </w:p>
          <w:p w:rsidR="00A82023" w:rsidRPr="00EE0D24" w:rsidRDefault="00A82023">
            <w:pPr>
              <w:ind w:hanging="65"/>
              <w:jc w:val="both"/>
            </w:pP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 xml:space="preserve">2.7. </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 xml:space="preserve">Перечень          </w:t>
            </w:r>
            <w:r w:rsidRPr="00EE0D24">
              <w:rPr>
                <w:lang w:eastAsia="ru-RU"/>
              </w:rPr>
              <w:br/>
              <w:t xml:space="preserve">документов,       </w:t>
            </w:r>
            <w:r w:rsidRPr="00EE0D24">
              <w:rPr>
                <w:lang w:eastAsia="ru-RU"/>
              </w:rPr>
              <w:br/>
              <w:t xml:space="preserve">которые           </w:t>
            </w:r>
            <w:r w:rsidRPr="00EE0D24">
              <w:rPr>
                <w:lang w:eastAsia="ru-RU"/>
              </w:rPr>
              <w:br/>
              <w:t xml:space="preserve">запрещается       </w:t>
            </w:r>
            <w:r w:rsidRPr="00EE0D24">
              <w:rPr>
                <w:lang w:eastAsia="ru-RU"/>
              </w:rPr>
              <w:br/>
              <w:t xml:space="preserve">требовать от      </w:t>
            </w:r>
            <w:r w:rsidRPr="00EE0D24">
              <w:rPr>
                <w:lang w:eastAsia="ru-RU"/>
              </w:rPr>
              <w:br/>
              <w:t>заявителя</w:t>
            </w:r>
          </w:p>
        </w:tc>
        <w:tc>
          <w:tcPr>
            <w:tcW w:w="6240" w:type="dxa"/>
            <w:tcBorders>
              <w:top w:val="single" w:sz="4" w:space="0" w:color="auto"/>
              <w:left w:val="single" w:sz="4" w:space="0" w:color="auto"/>
              <w:bottom w:val="single" w:sz="4" w:space="0" w:color="auto"/>
              <w:right w:val="single" w:sz="4" w:space="0" w:color="auto"/>
            </w:tcBorders>
          </w:tcPr>
          <w:p w:rsidR="00A82023" w:rsidRPr="00EE0D24" w:rsidRDefault="00A82023">
            <w:pPr>
              <w:autoSpaceDE w:val="0"/>
              <w:ind w:hanging="65"/>
              <w:jc w:val="both"/>
              <w:rPr>
                <w:rFonts w:eastAsia="Calibri"/>
                <w:lang w:eastAsia="en-US"/>
              </w:rPr>
            </w:pPr>
            <w:r w:rsidRPr="00EE0D2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023" w:rsidRPr="00EE0D24" w:rsidRDefault="00A82023">
            <w:pPr>
              <w:autoSpaceDE w:val="0"/>
              <w:ind w:hanging="65"/>
              <w:jc w:val="both"/>
            </w:pPr>
            <w:r w:rsidRPr="00EE0D24">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82023" w:rsidRPr="00EE0D24" w:rsidRDefault="00A82023">
            <w:pPr>
              <w:widowControl w:val="0"/>
              <w:autoSpaceDE w:val="0"/>
              <w:autoSpaceDN w:val="0"/>
              <w:adjustRightInd w:val="0"/>
              <w:ind w:hanging="65"/>
              <w:jc w:val="both"/>
              <w:rPr>
                <w:lang w:eastAsia="ru-RU"/>
              </w:rPr>
            </w:pP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 xml:space="preserve">2.8. </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Исчерпывающий     </w:t>
            </w:r>
            <w:r w:rsidRPr="00EE0D24">
              <w:rPr>
                <w:lang w:eastAsia="ru-RU"/>
              </w:rPr>
              <w:br/>
              <w:t xml:space="preserve">перечень          </w:t>
            </w:r>
            <w:r w:rsidRPr="00EE0D24">
              <w:rPr>
                <w:lang w:eastAsia="ru-RU"/>
              </w:rPr>
              <w:br/>
              <w:t xml:space="preserve">оснований для     </w:t>
            </w:r>
            <w:r w:rsidRPr="00EE0D24">
              <w:rPr>
                <w:lang w:eastAsia="ru-RU"/>
              </w:rPr>
              <w:br/>
              <w:t xml:space="preserve">отказа в приеме   </w:t>
            </w:r>
            <w:r w:rsidRPr="00EE0D24">
              <w:rPr>
                <w:lang w:eastAsia="ru-RU"/>
              </w:rPr>
              <w:br/>
              <w:t xml:space="preserve">документов,       </w:t>
            </w:r>
            <w:r w:rsidRPr="00EE0D24">
              <w:rPr>
                <w:lang w:eastAsia="ru-RU"/>
              </w:rPr>
              <w:br/>
              <w:t xml:space="preserve">необходимых для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tcPr>
          <w:p w:rsidR="0028475A" w:rsidRDefault="0028475A" w:rsidP="0028475A">
            <w:pPr>
              <w:tabs>
                <w:tab w:val="left" w:pos="567"/>
              </w:tabs>
              <w:ind w:firstLine="318"/>
              <w:jc w:val="both"/>
            </w:pPr>
            <w:bookmarkStart w:id="7" w:name="Par262"/>
            <w:bookmarkEnd w:id="7"/>
            <w:r w:rsidRPr="00CB1623">
              <w:t>отсутствие одного из документов, предоставляемого заявителем в п. 2.6. настоящего регламента</w:t>
            </w:r>
            <w:r>
              <w:t>;</w:t>
            </w:r>
          </w:p>
          <w:p w:rsidR="0028475A" w:rsidRPr="00CB1623" w:rsidRDefault="0028475A" w:rsidP="0028475A">
            <w:pPr>
              <w:tabs>
                <w:tab w:val="left" w:pos="567"/>
              </w:tabs>
              <w:ind w:firstLine="318"/>
              <w:jc w:val="both"/>
            </w:pPr>
            <w:r w:rsidRPr="00CB1623">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w:t>
            </w:r>
            <w:r>
              <w:t xml:space="preserve"> серьёзных повреждений, не позволяющих однозначно истолковать их содержание, отсутствие обратного адреса, отсутствие подписи, печати</w:t>
            </w:r>
            <w:r w:rsidRPr="00CB1623">
              <w:t xml:space="preserve"> кроме случаев, когда допущенные </w:t>
            </w:r>
            <w:r w:rsidRPr="00CB1623">
              <w:lastRenderedPageBreak/>
              <w:t>нарушения могут быть устранены органами и организациями, участвующими в процессе оказания муниципальных услуг;</w:t>
            </w:r>
          </w:p>
          <w:p w:rsidR="0028475A" w:rsidRDefault="0028475A" w:rsidP="0028475A">
            <w:pPr>
              <w:ind w:firstLine="318"/>
              <w:jc w:val="both"/>
            </w:pPr>
            <w:bookmarkStart w:id="8" w:name="sub_272"/>
            <w: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8"/>
          <w:p w:rsidR="0028475A" w:rsidRDefault="0028475A" w:rsidP="0028475A">
            <w:pPr>
              <w:tabs>
                <w:tab w:val="left" w:pos="567"/>
              </w:tabs>
              <w:ind w:firstLine="318"/>
              <w:jc w:val="both"/>
            </w:pPr>
            <w:r>
              <w:t>Заявитель вправе отозвать своё заявление на любой стадии рассмотрения, согласования или подготовки документа управлением.</w:t>
            </w:r>
          </w:p>
          <w:p w:rsidR="0028475A" w:rsidRPr="00CB1623" w:rsidRDefault="0028475A" w:rsidP="0028475A">
            <w:pPr>
              <w:tabs>
                <w:tab w:val="left" w:pos="567"/>
              </w:tabs>
              <w:ind w:firstLine="318"/>
              <w:jc w:val="both"/>
            </w:pPr>
            <w:r w:rsidRPr="00CB1623">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A82023" w:rsidRPr="00EE0D24" w:rsidRDefault="0028475A" w:rsidP="0028475A">
            <w:pPr>
              <w:widowControl w:val="0"/>
              <w:autoSpaceDE w:val="0"/>
              <w:autoSpaceDN w:val="0"/>
              <w:adjustRightInd w:val="0"/>
              <w:ind w:hanging="65"/>
              <w:jc w:val="both"/>
              <w:rPr>
                <w:lang w:eastAsia="ru-RU"/>
              </w:rPr>
            </w:pPr>
            <w:r w:rsidRPr="00CB1623">
              <w:t>Не может быть отказано заявителю в приёме дополнительных документов при наличии намерения их сдать.</w:t>
            </w: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ind w:right="-184"/>
              <w:rPr>
                <w:lang w:eastAsia="ru-RU"/>
              </w:rPr>
            </w:pPr>
            <w:r w:rsidRPr="00EE0D24">
              <w:rPr>
                <w:lang w:eastAsia="ru-RU"/>
              </w:rPr>
              <w:lastRenderedPageBreak/>
              <w:t>2.9.</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Исчерпывающий     </w:t>
            </w:r>
            <w:r w:rsidRPr="00EE0D24">
              <w:rPr>
                <w:lang w:eastAsia="ru-RU"/>
              </w:rPr>
              <w:br/>
              <w:t xml:space="preserve">перечень          </w:t>
            </w:r>
            <w:r w:rsidRPr="00EE0D24">
              <w:rPr>
                <w:lang w:eastAsia="ru-RU"/>
              </w:rPr>
              <w:br/>
              <w:t xml:space="preserve">оснований для     </w:t>
            </w:r>
            <w:r w:rsidRPr="00EE0D24">
              <w:rPr>
                <w:lang w:eastAsia="ru-RU"/>
              </w:rPr>
              <w:br/>
              <w:t xml:space="preserve">приостановления   </w:t>
            </w:r>
            <w:r w:rsidRPr="00EE0D24">
              <w:rPr>
                <w:lang w:eastAsia="ru-RU"/>
              </w:rPr>
              <w:br/>
              <w:t xml:space="preserve">или отказа в      </w:t>
            </w:r>
            <w:r w:rsidRPr="00EE0D24">
              <w:rPr>
                <w:lang w:eastAsia="ru-RU"/>
              </w:rPr>
              <w:br/>
              <w:t xml:space="preserve">предоставлении    </w:t>
            </w:r>
            <w:r w:rsidRPr="00EE0D24">
              <w:rPr>
                <w:lang w:eastAsia="ru-RU"/>
              </w:rPr>
              <w:br/>
              <w:t xml:space="preserve">муниципальной   </w:t>
            </w:r>
            <w:r w:rsidRPr="00EE0D24">
              <w:rPr>
                <w:lang w:eastAsia="ru-RU"/>
              </w:rPr>
              <w:br/>
              <w:t>услуги</w:t>
            </w:r>
          </w:p>
        </w:tc>
        <w:tc>
          <w:tcPr>
            <w:tcW w:w="6240" w:type="dxa"/>
            <w:tcBorders>
              <w:top w:val="single" w:sz="4" w:space="0" w:color="auto"/>
              <w:left w:val="single" w:sz="4" w:space="0" w:color="auto"/>
              <w:bottom w:val="single" w:sz="4" w:space="0" w:color="auto"/>
              <w:right w:val="single" w:sz="4" w:space="0" w:color="auto"/>
            </w:tcBorders>
          </w:tcPr>
          <w:p w:rsidR="000A2EA6" w:rsidRDefault="000A2EA6">
            <w:pPr>
              <w:ind w:hanging="65"/>
              <w:jc w:val="both"/>
            </w:pPr>
            <w:r w:rsidRPr="009A23CF">
              <w:t>Основ</w:t>
            </w:r>
            <w:r>
              <w:t>ания</w:t>
            </w:r>
            <w:r w:rsidRPr="009A23CF">
              <w:t xml:space="preserve"> для приостановления предоставления      </w:t>
            </w:r>
            <w:r w:rsidRPr="009A23CF">
              <w:br/>
              <w:t>муниципальной услуги</w:t>
            </w:r>
            <w:r>
              <w:t xml:space="preserve"> отсутствуют.</w:t>
            </w:r>
          </w:p>
          <w:p w:rsidR="00A82023" w:rsidRPr="00EE0D24" w:rsidRDefault="00A82023">
            <w:pPr>
              <w:ind w:hanging="65"/>
              <w:jc w:val="both"/>
              <w:rPr>
                <w:rFonts w:eastAsia="Calibri"/>
                <w:lang w:eastAsia="en-US"/>
              </w:rPr>
            </w:pPr>
            <w:r w:rsidRPr="00EE0D24">
              <w:t>Основаниями для отказа в предоставлении муниципальной услуги являются:</w:t>
            </w:r>
          </w:p>
          <w:p w:rsidR="00A82023" w:rsidRPr="00EE0D24" w:rsidRDefault="00A82023">
            <w:pPr>
              <w:jc w:val="both"/>
            </w:pPr>
            <w:r w:rsidRPr="00EE0D24">
              <w:t>1) неполный состав сведений в заявлении и предоставленных документах;</w:t>
            </w:r>
          </w:p>
          <w:p w:rsidR="00A82023" w:rsidRPr="00EE0D24" w:rsidRDefault="00A82023">
            <w:pPr>
              <w:jc w:val="both"/>
            </w:pPr>
            <w:r w:rsidRPr="00EE0D24">
              <w:t>2) наличие недостоверных данных в предоставленных документах.</w:t>
            </w:r>
          </w:p>
          <w:p w:rsidR="00A82023" w:rsidRPr="00EE0D24" w:rsidRDefault="00A82023">
            <w:pPr>
              <w:ind w:hanging="65"/>
              <w:jc w:val="both"/>
              <w:rPr>
                <w:b/>
                <w:i/>
                <w:lang w:eastAsia="ru-RU"/>
              </w:rPr>
            </w:pPr>
          </w:p>
        </w:tc>
      </w:tr>
      <w:tr w:rsidR="00E83CCA" w:rsidTr="00A82023">
        <w:trPr>
          <w:trHeight w:val="90"/>
        </w:trPr>
        <w:tc>
          <w:tcPr>
            <w:tcW w:w="709" w:type="dxa"/>
            <w:tcBorders>
              <w:top w:val="single" w:sz="4" w:space="0" w:color="auto"/>
              <w:left w:val="single" w:sz="4" w:space="0" w:color="auto"/>
              <w:bottom w:val="single" w:sz="4" w:space="0" w:color="auto"/>
              <w:right w:val="single" w:sz="4" w:space="0" w:color="auto"/>
            </w:tcBorders>
          </w:tcPr>
          <w:p w:rsidR="00E83CCA" w:rsidRPr="00EE0D24" w:rsidRDefault="00E83CCA" w:rsidP="00E83CCA">
            <w:pPr>
              <w:widowControl w:val="0"/>
              <w:autoSpaceDE w:val="0"/>
              <w:autoSpaceDN w:val="0"/>
              <w:adjustRightInd w:val="0"/>
              <w:rPr>
                <w:lang w:eastAsia="ru-RU"/>
              </w:rPr>
            </w:pPr>
            <w:r>
              <w:rPr>
                <w:lang w:eastAsia="ru-RU"/>
              </w:rPr>
              <w:t>2.10.</w:t>
            </w:r>
          </w:p>
        </w:tc>
        <w:tc>
          <w:tcPr>
            <w:tcW w:w="2400" w:type="dxa"/>
            <w:tcBorders>
              <w:top w:val="single" w:sz="4" w:space="0" w:color="auto"/>
              <w:left w:val="single" w:sz="4" w:space="0" w:color="auto"/>
              <w:bottom w:val="single" w:sz="4" w:space="0" w:color="auto"/>
              <w:right w:val="single" w:sz="4" w:space="0" w:color="auto"/>
            </w:tcBorders>
          </w:tcPr>
          <w:p w:rsidR="00E83CCA" w:rsidRPr="00EE0D24" w:rsidRDefault="00E83CCA">
            <w:pPr>
              <w:widowControl w:val="0"/>
              <w:autoSpaceDE w:val="0"/>
              <w:autoSpaceDN w:val="0"/>
              <w:adjustRightInd w:val="0"/>
              <w:jc w:val="both"/>
              <w:rPr>
                <w:lang w:eastAsia="ru-RU"/>
              </w:rPr>
            </w:pPr>
            <w:r w:rsidRPr="00CB1623">
              <w:t>Перечень документов, которые запрещается требовать от заявителя</w:t>
            </w:r>
          </w:p>
        </w:tc>
        <w:tc>
          <w:tcPr>
            <w:tcW w:w="6240" w:type="dxa"/>
            <w:tcBorders>
              <w:top w:val="single" w:sz="4" w:space="0" w:color="auto"/>
              <w:left w:val="single" w:sz="4" w:space="0" w:color="auto"/>
              <w:bottom w:val="single" w:sz="4" w:space="0" w:color="auto"/>
              <w:right w:val="single" w:sz="4" w:space="0" w:color="auto"/>
            </w:tcBorders>
          </w:tcPr>
          <w:p w:rsidR="00E83CCA" w:rsidRPr="00CB1623" w:rsidRDefault="00E83CCA" w:rsidP="00E83CCA">
            <w:pPr>
              <w:autoSpaceDE w:val="0"/>
              <w:autoSpaceDN w:val="0"/>
              <w:adjustRightInd w:val="0"/>
              <w:ind w:firstLine="318"/>
              <w:jc w:val="both"/>
            </w:pPr>
            <w:r w:rsidRPr="00CB1623">
              <w:t>Запрещено требовать от Заявителя:</w:t>
            </w:r>
          </w:p>
          <w:p w:rsidR="00E83CCA" w:rsidRPr="00CB1623" w:rsidRDefault="00E83CCA" w:rsidP="00E83CCA">
            <w:pPr>
              <w:autoSpaceDE w:val="0"/>
              <w:autoSpaceDN w:val="0"/>
              <w:adjustRightInd w:val="0"/>
              <w:ind w:firstLine="318"/>
              <w:jc w:val="both"/>
            </w:pPr>
            <w:r w:rsidRPr="00CB162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CCA" w:rsidRPr="00EE0D24" w:rsidRDefault="00E83CCA" w:rsidP="00E83CCA">
            <w:pPr>
              <w:widowControl w:val="0"/>
              <w:autoSpaceDE w:val="0"/>
              <w:autoSpaceDN w:val="0"/>
              <w:adjustRightInd w:val="0"/>
              <w:ind w:hanging="65"/>
              <w:jc w:val="both"/>
              <w:rPr>
                <w:lang w:eastAsia="ru-RU"/>
              </w:rPr>
            </w:pPr>
          </w:p>
        </w:tc>
      </w:tr>
      <w:tr w:rsidR="00A82023" w:rsidTr="00A82023">
        <w:trPr>
          <w:trHeight w:val="9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rsidP="00E83CCA">
            <w:pPr>
              <w:widowControl w:val="0"/>
              <w:autoSpaceDE w:val="0"/>
              <w:autoSpaceDN w:val="0"/>
              <w:adjustRightInd w:val="0"/>
              <w:rPr>
                <w:lang w:eastAsia="ru-RU"/>
              </w:rPr>
            </w:pPr>
            <w:r w:rsidRPr="00EE0D24">
              <w:rPr>
                <w:lang w:eastAsia="ru-RU"/>
              </w:rPr>
              <w:t>2.1</w:t>
            </w:r>
            <w:r w:rsidR="00E83CCA">
              <w:rPr>
                <w:lang w:eastAsia="ru-RU"/>
              </w:rPr>
              <w:t>1</w:t>
            </w:r>
            <w:r w:rsidRPr="00EE0D24">
              <w:rPr>
                <w:lang w:eastAsia="ru-RU"/>
              </w:rPr>
              <w:t>.</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Перечень услуг,   </w:t>
            </w:r>
            <w:r w:rsidRPr="00EE0D24">
              <w:rPr>
                <w:lang w:eastAsia="ru-RU"/>
              </w:rPr>
              <w:br/>
              <w:t xml:space="preserve">которые являются  </w:t>
            </w:r>
            <w:r w:rsidRPr="00EE0D24">
              <w:rPr>
                <w:lang w:eastAsia="ru-RU"/>
              </w:rPr>
              <w:br/>
              <w:t xml:space="preserve">необходимыми и    </w:t>
            </w:r>
            <w:r w:rsidRPr="00EE0D24">
              <w:rPr>
                <w:lang w:eastAsia="ru-RU"/>
              </w:rPr>
              <w:br/>
              <w:t xml:space="preserve">обязательными для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в том     </w:t>
            </w:r>
            <w:r w:rsidRPr="00EE0D24">
              <w:rPr>
                <w:lang w:eastAsia="ru-RU"/>
              </w:rPr>
              <w:br/>
              <w:t xml:space="preserve">числе сведения о  </w:t>
            </w:r>
            <w:r w:rsidRPr="00EE0D24">
              <w:rPr>
                <w:lang w:eastAsia="ru-RU"/>
              </w:rPr>
              <w:br/>
              <w:t xml:space="preserve">документе         </w:t>
            </w:r>
            <w:r w:rsidRPr="00EE0D24">
              <w:rPr>
                <w:lang w:eastAsia="ru-RU"/>
              </w:rPr>
              <w:br/>
              <w:t xml:space="preserve">(документах),     </w:t>
            </w:r>
            <w:r w:rsidRPr="00EE0D24">
              <w:rPr>
                <w:lang w:eastAsia="ru-RU"/>
              </w:rPr>
              <w:br/>
              <w:t xml:space="preserve">выдаваемом        </w:t>
            </w:r>
            <w:r w:rsidRPr="00EE0D24">
              <w:rPr>
                <w:lang w:eastAsia="ru-RU"/>
              </w:rPr>
              <w:br/>
              <w:t xml:space="preserve">(выдаваемых)      </w:t>
            </w:r>
            <w:r w:rsidRPr="00EE0D24">
              <w:rPr>
                <w:lang w:eastAsia="ru-RU"/>
              </w:rPr>
              <w:br/>
              <w:t xml:space="preserve">организациями,    </w:t>
            </w:r>
            <w:r w:rsidRPr="00EE0D24">
              <w:rPr>
                <w:lang w:eastAsia="ru-RU"/>
              </w:rPr>
              <w:br/>
              <w:t xml:space="preserve">участвующими в    </w:t>
            </w:r>
            <w:r w:rsidRPr="00EE0D24">
              <w:rPr>
                <w:lang w:eastAsia="ru-RU"/>
              </w:rPr>
              <w:br/>
              <w:t xml:space="preserve">предоставлении </w:t>
            </w:r>
          </w:p>
          <w:p w:rsidR="00A82023" w:rsidRPr="00EE0D24" w:rsidRDefault="00A82023">
            <w:pPr>
              <w:widowControl w:val="0"/>
              <w:autoSpaceDE w:val="0"/>
              <w:autoSpaceDN w:val="0"/>
              <w:adjustRightInd w:val="0"/>
              <w:jc w:val="both"/>
              <w:rPr>
                <w:lang w:eastAsia="ru-RU"/>
              </w:rPr>
            </w:pPr>
            <w:r w:rsidRPr="00EE0D24">
              <w:rPr>
                <w:lang w:eastAsia="ru-RU"/>
              </w:rPr>
              <w:t>муниципальной услуги</w:t>
            </w:r>
          </w:p>
        </w:tc>
        <w:tc>
          <w:tcPr>
            <w:tcW w:w="6240" w:type="dxa"/>
            <w:tcBorders>
              <w:top w:val="single" w:sz="4" w:space="0" w:color="auto"/>
              <w:left w:val="single" w:sz="4" w:space="0" w:color="auto"/>
              <w:bottom w:val="single" w:sz="4" w:space="0" w:color="auto"/>
              <w:right w:val="single" w:sz="4" w:space="0" w:color="auto"/>
            </w:tcBorders>
          </w:tcPr>
          <w:p w:rsidR="00A82023" w:rsidRPr="00EE0D24" w:rsidRDefault="00A82023">
            <w:pPr>
              <w:widowControl w:val="0"/>
              <w:autoSpaceDE w:val="0"/>
              <w:autoSpaceDN w:val="0"/>
              <w:adjustRightInd w:val="0"/>
              <w:ind w:hanging="65"/>
              <w:jc w:val="both"/>
              <w:rPr>
                <w:lang w:eastAsia="ru-RU"/>
              </w:rPr>
            </w:pPr>
            <w:r w:rsidRPr="00EE0D24">
              <w:rPr>
                <w:lang w:eastAsia="ru-RU"/>
              </w:rPr>
              <w:t xml:space="preserve"> Услуги, которые являются необходимыми и обязательными    для   предоставления муниципальной </w:t>
            </w:r>
            <w:r w:rsidR="00E83CCA" w:rsidRPr="00EE0D24">
              <w:rPr>
                <w:lang w:eastAsia="ru-RU"/>
              </w:rPr>
              <w:t>услуги, отсутствуют</w:t>
            </w:r>
            <w:r w:rsidRPr="00EE0D24">
              <w:rPr>
                <w:lang w:eastAsia="ru-RU"/>
              </w:rPr>
              <w:t>.</w:t>
            </w:r>
          </w:p>
          <w:p w:rsidR="00A82023" w:rsidRPr="00EE0D24" w:rsidRDefault="00A82023">
            <w:pPr>
              <w:widowControl w:val="0"/>
              <w:autoSpaceDE w:val="0"/>
              <w:autoSpaceDN w:val="0"/>
              <w:adjustRightInd w:val="0"/>
              <w:ind w:hanging="65"/>
              <w:jc w:val="both"/>
              <w:rPr>
                <w:lang w:eastAsia="ru-RU"/>
              </w:rPr>
            </w:pPr>
          </w:p>
          <w:p w:rsidR="00A82023" w:rsidRPr="00EE0D24" w:rsidRDefault="00A82023">
            <w:pPr>
              <w:widowControl w:val="0"/>
              <w:autoSpaceDE w:val="0"/>
              <w:autoSpaceDN w:val="0"/>
              <w:adjustRightInd w:val="0"/>
              <w:ind w:hanging="65"/>
              <w:jc w:val="both"/>
              <w:rPr>
                <w:lang w:eastAsia="ru-RU"/>
              </w:rPr>
            </w:pPr>
          </w:p>
          <w:p w:rsidR="00A82023" w:rsidRPr="00EE0D24" w:rsidRDefault="00A82023">
            <w:pPr>
              <w:widowControl w:val="0"/>
              <w:autoSpaceDE w:val="0"/>
              <w:autoSpaceDN w:val="0"/>
              <w:adjustRightInd w:val="0"/>
              <w:ind w:hanging="65"/>
              <w:jc w:val="both"/>
              <w:rPr>
                <w:lang w:eastAsia="ru-RU"/>
              </w:rPr>
            </w:pPr>
          </w:p>
          <w:p w:rsidR="00A82023" w:rsidRPr="00EE0D24" w:rsidRDefault="00A82023">
            <w:pPr>
              <w:widowControl w:val="0"/>
              <w:autoSpaceDE w:val="0"/>
              <w:autoSpaceDN w:val="0"/>
              <w:adjustRightInd w:val="0"/>
              <w:ind w:hanging="65"/>
              <w:jc w:val="both"/>
              <w:rPr>
                <w:lang w:eastAsia="ru-RU"/>
              </w:rPr>
            </w:pPr>
          </w:p>
          <w:p w:rsidR="00A82023" w:rsidRPr="00EE0D24" w:rsidRDefault="00A82023">
            <w:pPr>
              <w:widowControl w:val="0"/>
              <w:autoSpaceDE w:val="0"/>
              <w:autoSpaceDN w:val="0"/>
              <w:adjustRightInd w:val="0"/>
              <w:ind w:hanging="65"/>
              <w:jc w:val="both"/>
              <w:rPr>
                <w:lang w:eastAsia="ru-RU"/>
              </w:rPr>
            </w:pPr>
          </w:p>
          <w:p w:rsidR="00A82023" w:rsidRPr="00EE0D24" w:rsidRDefault="00A82023">
            <w:pPr>
              <w:widowControl w:val="0"/>
              <w:autoSpaceDE w:val="0"/>
              <w:autoSpaceDN w:val="0"/>
              <w:adjustRightInd w:val="0"/>
              <w:ind w:hanging="65"/>
              <w:jc w:val="both"/>
              <w:rPr>
                <w:lang w:eastAsia="ru-RU"/>
              </w:rPr>
            </w:pPr>
          </w:p>
          <w:p w:rsidR="00A82023" w:rsidRPr="00EE0D24" w:rsidRDefault="00A82023">
            <w:pPr>
              <w:widowControl w:val="0"/>
              <w:autoSpaceDE w:val="0"/>
              <w:autoSpaceDN w:val="0"/>
              <w:adjustRightInd w:val="0"/>
              <w:ind w:hanging="65"/>
              <w:jc w:val="both"/>
              <w:rPr>
                <w:lang w:eastAsia="ru-RU"/>
              </w:rPr>
            </w:pPr>
          </w:p>
        </w:tc>
      </w:tr>
      <w:tr w:rsidR="00A82023" w:rsidTr="00A82023">
        <w:trPr>
          <w:trHeight w:val="462"/>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rsidP="00E83CCA">
            <w:pPr>
              <w:widowControl w:val="0"/>
              <w:autoSpaceDE w:val="0"/>
              <w:autoSpaceDN w:val="0"/>
              <w:adjustRightInd w:val="0"/>
              <w:rPr>
                <w:lang w:eastAsia="ru-RU"/>
              </w:rPr>
            </w:pPr>
            <w:r w:rsidRPr="00EE0D24">
              <w:rPr>
                <w:lang w:eastAsia="ru-RU"/>
              </w:rPr>
              <w:lastRenderedPageBreak/>
              <w:t>2.1</w:t>
            </w:r>
            <w:r w:rsidR="00E83CCA">
              <w:rPr>
                <w:lang w:eastAsia="ru-RU"/>
              </w:rPr>
              <w:t>2</w:t>
            </w:r>
            <w:r w:rsidRPr="00EE0D24">
              <w:rPr>
                <w:lang w:eastAsia="ru-RU"/>
              </w:rPr>
              <w:t>.</w:t>
            </w:r>
          </w:p>
        </w:tc>
        <w:tc>
          <w:tcPr>
            <w:tcW w:w="2400" w:type="dxa"/>
            <w:tcBorders>
              <w:top w:val="single" w:sz="4" w:space="0" w:color="auto"/>
              <w:left w:val="single" w:sz="4" w:space="0" w:color="auto"/>
              <w:bottom w:val="single" w:sz="4" w:space="0" w:color="auto"/>
              <w:right w:val="single" w:sz="4" w:space="0" w:color="auto"/>
            </w:tcBorders>
          </w:tcPr>
          <w:p w:rsidR="00A82023" w:rsidRPr="00EE0D24" w:rsidRDefault="00A82023">
            <w:pPr>
              <w:widowControl w:val="0"/>
              <w:autoSpaceDE w:val="0"/>
              <w:autoSpaceDN w:val="0"/>
              <w:adjustRightInd w:val="0"/>
              <w:jc w:val="both"/>
              <w:rPr>
                <w:lang w:eastAsia="ru-RU"/>
              </w:rPr>
            </w:pPr>
            <w:r w:rsidRPr="00EE0D24">
              <w:rPr>
                <w:lang w:eastAsia="ru-RU"/>
              </w:rPr>
              <w:t xml:space="preserve">Порядок, размер и </w:t>
            </w:r>
            <w:r w:rsidRPr="00EE0D24">
              <w:rPr>
                <w:lang w:eastAsia="ru-RU"/>
              </w:rPr>
              <w:br/>
              <w:t xml:space="preserve">основания         </w:t>
            </w:r>
            <w:r w:rsidRPr="00EE0D24">
              <w:rPr>
                <w:lang w:eastAsia="ru-RU"/>
              </w:rPr>
              <w:br/>
              <w:t xml:space="preserve">взимания          </w:t>
            </w:r>
            <w:r w:rsidRPr="00EE0D24">
              <w:rPr>
                <w:lang w:eastAsia="ru-RU"/>
              </w:rPr>
              <w:br/>
              <w:t xml:space="preserve">муниципальной   </w:t>
            </w:r>
            <w:r w:rsidRPr="00EE0D24">
              <w:rPr>
                <w:lang w:eastAsia="ru-RU"/>
              </w:rPr>
              <w:br/>
              <w:t xml:space="preserve">пошлины или </w:t>
            </w:r>
            <w:r w:rsidR="002D4BAA" w:rsidRPr="00EE0D24">
              <w:rPr>
                <w:lang w:eastAsia="ru-RU"/>
              </w:rPr>
              <w:t>иной платы</w:t>
            </w:r>
            <w:r w:rsidRPr="00EE0D24">
              <w:rPr>
                <w:lang w:eastAsia="ru-RU"/>
              </w:rPr>
              <w:t xml:space="preserve">, </w:t>
            </w:r>
            <w:r w:rsidR="002D4BAA" w:rsidRPr="00EE0D24">
              <w:rPr>
                <w:lang w:eastAsia="ru-RU"/>
              </w:rPr>
              <w:t>взимаемой за</w:t>
            </w:r>
            <w:r w:rsidRPr="00EE0D24">
              <w:rPr>
                <w:lang w:eastAsia="ru-RU"/>
              </w:rPr>
              <w:t xml:space="preserve"> предоставление </w:t>
            </w:r>
            <w:r w:rsidRPr="00EE0D24">
              <w:rPr>
                <w:lang w:eastAsia="ru-RU"/>
              </w:rPr>
              <w:br/>
              <w:t xml:space="preserve">муниципальной   </w:t>
            </w:r>
            <w:r w:rsidRPr="00EE0D24">
              <w:rPr>
                <w:lang w:eastAsia="ru-RU"/>
              </w:rPr>
              <w:br/>
              <w:t xml:space="preserve">услуги    </w:t>
            </w:r>
          </w:p>
          <w:p w:rsidR="00A82023" w:rsidRPr="00EE0D24" w:rsidRDefault="00A82023">
            <w:pPr>
              <w:widowControl w:val="0"/>
              <w:autoSpaceDE w:val="0"/>
              <w:autoSpaceDN w:val="0"/>
              <w:adjustRightInd w:val="0"/>
              <w:jc w:val="both"/>
              <w:rPr>
                <w:lang w:eastAsia="ru-RU"/>
              </w:rPr>
            </w:pPr>
          </w:p>
        </w:tc>
        <w:tc>
          <w:tcPr>
            <w:tcW w:w="6240" w:type="dxa"/>
            <w:tcBorders>
              <w:top w:val="single" w:sz="4" w:space="0" w:color="auto"/>
              <w:left w:val="single" w:sz="4" w:space="0" w:color="auto"/>
              <w:bottom w:val="single" w:sz="4" w:space="0" w:color="auto"/>
              <w:right w:val="single" w:sz="4" w:space="0" w:color="auto"/>
            </w:tcBorders>
          </w:tcPr>
          <w:p w:rsidR="00A82023" w:rsidRPr="00EE0D24" w:rsidRDefault="00A82023">
            <w:pPr>
              <w:widowControl w:val="0"/>
              <w:autoSpaceDE w:val="0"/>
              <w:autoSpaceDN w:val="0"/>
              <w:adjustRightInd w:val="0"/>
              <w:ind w:hanging="65"/>
              <w:jc w:val="both"/>
              <w:rPr>
                <w:lang w:eastAsia="ru-RU"/>
              </w:rPr>
            </w:pPr>
            <w:r w:rsidRPr="00EE0D24">
              <w:rPr>
                <w:lang w:eastAsia="ru-RU"/>
              </w:rPr>
              <w:t>Муниципальная услуга предоставляется бесплатно.</w:t>
            </w:r>
          </w:p>
          <w:p w:rsidR="00A82023" w:rsidRPr="00EE0D24" w:rsidRDefault="00A82023">
            <w:pPr>
              <w:widowControl w:val="0"/>
              <w:autoSpaceDE w:val="0"/>
              <w:autoSpaceDN w:val="0"/>
              <w:adjustRightInd w:val="0"/>
              <w:ind w:hanging="65"/>
              <w:jc w:val="both"/>
              <w:rPr>
                <w:lang w:eastAsia="ru-RU"/>
              </w:rPr>
            </w:pPr>
          </w:p>
          <w:p w:rsidR="00A82023" w:rsidRPr="00EE0D24" w:rsidRDefault="00A82023">
            <w:pPr>
              <w:widowControl w:val="0"/>
              <w:autoSpaceDE w:val="0"/>
              <w:autoSpaceDN w:val="0"/>
              <w:adjustRightInd w:val="0"/>
              <w:ind w:hanging="65"/>
              <w:jc w:val="both"/>
              <w:rPr>
                <w:b/>
                <w:i/>
                <w:lang w:eastAsia="ru-RU"/>
              </w:rPr>
            </w:pPr>
          </w:p>
        </w:tc>
      </w:tr>
      <w:tr w:rsidR="00A82023" w:rsidTr="00A82023">
        <w:trPr>
          <w:trHeight w:val="20"/>
        </w:trPr>
        <w:tc>
          <w:tcPr>
            <w:tcW w:w="709" w:type="dxa"/>
            <w:tcBorders>
              <w:top w:val="nil"/>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2.13.</w:t>
            </w:r>
          </w:p>
        </w:tc>
        <w:tc>
          <w:tcPr>
            <w:tcW w:w="2400" w:type="dxa"/>
            <w:tcBorders>
              <w:top w:val="single" w:sz="4" w:space="0" w:color="auto"/>
              <w:left w:val="single" w:sz="4" w:space="0" w:color="auto"/>
              <w:bottom w:val="single" w:sz="4" w:space="0" w:color="auto"/>
              <w:right w:val="single" w:sz="4" w:space="0" w:color="auto"/>
            </w:tcBorders>
          </w:tcPr>
          <w:p w:rsidR="00A82023" w:rsidRPr="00EE0D24" w:rsidRDefault="00A82023">
            <w:pPr>
              <w:widowControl w:val="0"/>
              <w:autoSpaceDE w:val="0"/>
              <w:autoSpaceDN w:val="0"/>
              <w:adjustRightInd w:val="0"/>
              <w:jc w:val="both"/>
              <w:rPr>
                <w:lang w:eastAsia="ru-RU"/>
              </w:rPr>
            </w:pPr>
            <w:r w:rsidRPr="00EE0D24">
              <w:rPr>
                <w:lang w:eastAsia="ru-RU"/>
              </w:rPr>
              <w:t xml:space="preserve">Максимальный срок </w:t>
            </w:r>
            <w:r w:rsidRPr="00EE0D24">
              <w:rPr>
                <w:lang w:eastAsia="ru-RU"/>
              </w:rPr>
              <w:br/>
              <w:t xml:space="preserve">ожидания в        </w:t>
            </w:r>
            <w:r w:rsidRPr="00EE0D24">
              <w:rPr>
                <w:lang w:eastAsia="ru-RU"/>
              </w:rPr>
              <w:br/>
              <w:t xml:space="preserve">очереди при       </w:t>
            </w:r>
            <w:r w:rsidRPr="00EE0D24">
              <w:rPr>
                <w:lang w:eastAsia="ru-RU"/>
              </w:rPr>
              <w:br/>
              <w:t xml:space="preserve">подаче запроса </w:t>
            </w:r>
            <w:r w:rsidR="002D4BAA" w:rsidRPr="00EE0D24">
              <w:rPr>
                <w:lang w:eastAsia="ru-RU"/>
              </w:rPr>
              <w:t>о предоставлении</w:t>
            </w:r>
            <w:r w:rsidRPr="00EE0D24">
              <w:rPr>
                <w:lang w:eastAsia="ru-RU"/>
              </w:rPr>
              <w:t xml:space="preserve">    </w:t>
            </w:r>
            <w:r w:rsidRPr="00EE0D24">
              <w:rPr>
                <w:lang w:eastAsia="ru-RU"/>
              </w:rPr>
              <w:br/>
              <w:t xml:space="preserve">муниципальной   </w:t>
            </w:r>
            <w:r w:rsidRPr="00EE0D24">
              <w:rPr>
                <w:lang w:eastAsia="ru-RU"/>
              </w:rPr>
              <w:br/>
              <w:t xml:space="preserve">услуги и при      </w:t>
            </w:r>
            <w:r w:rsidRPr="00EE0D24">
              <w:rPr>
                <w:lang w:eastAsia="ru-RU"/>
              </w:rPr>
              <w:br/>
              <w:t xml:space="preserve">получении         </w:t>
            </w:r>
            <w:r w:rsidRPr="00EE0D24">
              <w:rPr>
                <w:lang w:eastAsia="ru-RU"/>
              </w:rPr>
              <w:br/>
              <w:t xml:space="preserve">результата        </w:t>
            </w:r>
            <w:r w:rsidRPr="00EE0D24">
              <w:rPr>
                <w:lang w:eastAsia="ru-RU"/>
              </w:rPr>
              <w:br/>
              <w:t xml:space="preserve">предоставления    </w:t>
            </w:r>
            <w:r w:rsidRPr="00EE0D24">
              <w:rPr>
                <w:lang w:eastAsia="ru-RU"/>
              </w:rPr>
              <w:br/>
              <w:t xml:space="preserve">государственных   </w:t>
            </w:r>
            <w:r w:rsidRPr="00EE0D24">
              <w:rPr>
                <w:lang w:eastAsia="ru-RU"/>
              </w:rPr>
              <w:br/>
              <w:t xml:space="preserve">услуг        </w:t>
            </w:r>
          </w:p>
          <w:p w:rsidR="00A82023" w:rsidRPr="00EE0D24" w:rsidRDefault="00A82023">
            <w:pPr>
              <w:widowControl w:val="0"/>
              <w:autoSpaceDE w:val="0"/>
              <w:autoSpaceDN w:val="0"/>
              <w:adjustRightInd w:val="0"/>
              <w:jc w:val="both"/>
              <w:rPr>
                <w:lang w:eastAsia="ru-RU"/>
              </w:rPr>
            </w:pPr>
          </w:p>
        </w:tc>
        <w:tc>
          <w:tcPr>
            <w:tcW w:w="624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ind w:hanging="65"/>
              <w:jc w:val="both"/>
              <w:rPr>
                <w:lang w:eastAsia="ru-RU"/>
              </w:rPr>
            </w:pPr>
            <w:r w:rsidRPr="00EE0D24">
              <w:rPr>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2.14.</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Срок и порядок    </w:t>
            </w:r>
            <w:r w:rsidRPr="00EE0D24">
              <w:rPr>
                <w:lang w:eastAsia="ru-RU"/>
              </w:rPr>
              <w:br/>
              <w:t xml:space="preserve">регистрации       </w:t>
            </w:r>
            <w:r w:rsidRPr="00EE0D24">
              <w:rPr>
                <w:lang w:eastAsia="ru-RU"/>
              </w:rPr>
              <w:br/>
              <w:t xml:space="preserve">запроса заявителя </w:t>
            </w:r>
            <w:r w:rsidRPr="00EE0D24">
              <w:rPr>
                <w:lang w:eastAsia="ru-RU"/>
              </w:rPr>
              <w:br/>
              <w:t xml:space="preserve">о </w:t>
            </w:r>
            <w:r w:rsidR="002D4BAA" w:rsidRPr="00EE0D24">
              <w:rPr>
                <w:lang w:eastAsia="ru-RU"/>
              </w:rPr>
              <w:t>предоставлении муниципальной</w:t>
            </w:r>
            <w:r w:rsidRPr="00EE0D24">
              <w:rPr>
                <w:lang w:eastAsia="ru-RU"/>
              </w:rPr>
              <w:t xml:space="preserve">   </w:t>
            </w:r>
            <w:r w:rsidRPr="00EE0D24">
              <w:rPr>
                <w:lang w:eastAsia="ru-RU"/>
              </w:rPr>
              <w:br/>
              <w:t xml:space="preserve">услуги, в том     </w:t>
            </w:r>
            <w:r w:rsidRPr="00EE0D24">
              <w:rPr>
                <w:lang w:eastAsia="ru-RU"/>
              </w:rPr>
              <w:br/>
              <w:t xml:space="preserve">числе в           </w:t>
            </w:r>
            <w:r w:rsidRPr="00EE0D24">
              <w:rPr>
                <w:lang w:eastAsia="ru-RU"/>
              </w:rPr>
              <w:br/>
              <w:t xml:space="preserve">электронной форме </w:t>
            </w:r>
          </w:p>
        </w:tc>
        <w:tc>
          <w:tcPr>
            <w:tcW w:w="6240" w:type="dxa"/>
            <w:tcBorders>
              <w:top w:val="single" w:sz="4" w:space="0" w:color="auto"/>
              <w:left w:val="single" w:sz="4" w:space="0" w:color="auto"/>
              <w:bottom w:val="single" w:sz="4" w:space="0" w:color="auto"/>
              <w:right w:val="single" w:sz="4" w:space="0" w:color="auto"/>
            </w:tcBorders>
          </w:tcPr>
          <w:p w:rsidR="00E83CCA" w:rsidRPr="00CB1623" w:rsidRDefault="00E83CCA" w:rsidP="00E83CCA">
            <w:pPr>
              <w:ind w:left="-108" w:firstLine="426"/>
              <w:jc w:val="both"/>
            </w:pPr>
            <w:r w:rsidRPr="00CB1623">
              <w:t xml:space="preserve">При поступлении (подачи) заявления в МБУ «МФЦ», специалист МБУ «МФЦ» регистрирует его в электронной базе данных и передает в Администрацию по реестру пакет документов в день формирования пакета документов. </w:t>
            </w:r>
          </w:p>
          <w:p w:rsidR="00E83CCA" w:rsidRPr="00CB1623" w:rsidRDefault="00E83CCA" w:rsidP="00E83CCA">
            <w:pPr>
              <w:tabs>
                <w:tab w:val="left" w:pos="1843"/>
              </w:tabs>
              <w:autoSpaceDE w:val="0"/>
              <w:autoSpaceDN w:val="0"/>
              <w:adjustRightInd w:val="0"/>
              <w:ind w:left="-108" w:firstLine="426"/>
              <w:jc w:val="both"/>
            </w:pPr>
            <w:r w:rsidRPr="00CB1623">
              <w:t>При поступлении (подачи) заявления в Администрацию, специалист Администрации регистрирует его в день его поступления в Журнале учета и регистрации запросов.</w:t>
            </w:r>
          </w:p>
          <w:p w:rsidR="00E83CCA" w:rsidRPr="00CB1623" w:rsidRDefault="00E83CCA" w:rsidP="00E83CCA">
            <w:pPr>
              <w:tabs>
                <w:tab w:val="left" w:pos="1843"/>
              </w:tabs>
              <w:autoSpaceDE w:val="0"/>
              <w:autoSpaceDN w:val="0"/>
              <w:adjustRightInd w:val="0"/>
              <w:ind w:firstLine="318"/>
              <w:jc w:val="both"/>
            </w:pPr>
            <w:r w:rsidRPr="00CB1623">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p>
          <w:p w:rsidR="00A82023" w:rsidRPr="00EE0D24" w:rsidRDefault="00E83CCA" w:rsidP="00E83CCA">
            <w:pPr>
              <w:widowControl w:val="0"/>
              <w:autoSpaceDE w:val="0"/>
              <w:autoSpaceDN w:val="0"/>
              <w:adjustRightInd w:val="0"/>
              <w:ind w:hanging="65"/>
              <w:jc w:val="both"/>
              <w:rPr>
                <w:lang w:eastAsia="ru-RU"/>
              </w:rPr>
            </w:pPr>
            <w:r w:rsidRPr="00CB1623">
              <w:t>Максимальный срок регистрации запроса заявителя о предоставлении муниципальной услуги составляет один рабочий день</w:t>
            </w: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t>2.15.</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Требования к      </w:t>
            </w:r>
            <w:r w:rsidRPr="00EE0D24">
              <w:rPr>
                <w:lang w:eastAsia="ru-RU"/>
              </w:rPr>
              <w:br/>
              <w:t xml:space="preserve">помещениям, в     </w:t>
            </w:r>
            <w:r w:rsidRPr="00EE0D24">
              <w:rPr>
                <w:lang w:eastAsia="ru-RU"/>
              </w:rPr>
              <w:br/>
              <w:t xml:space="preserve">которых           </w:t>
            </w:r>
            <w:r w:rsidRPr="00EE0D24">
              <w:rPr>
                <w:lang w:eastAsia="ru-RU"/>
              </w:rPr>
              <w:br/>
              <w:t xml:space="preserve">предоставляется   </w:t>
            </w:r>
            <w:r w:rsidRPr="00EE0D24">
              <w:rPr>
                <w:lang w:eastAsia="ru-RU"/>
              </w:rPr>
              <w:br/>
              <w:t xml:space="preserve">муниципальная   </w:t>
            </w:r>
            <w:r w:rsidRPr="00EE0D24">
              <w:rPr>
                <w:lang w:eastAsia="ru-RU"/>
              </w:rPr>
              <w:br/>
              <w:t xml:space="preserve">услуга, к месту   </w:t>
            </w:r>
            <w:r w:rsidRPr="00EE0D24">
              <w:rPr>
                <w:lang w:eastAsia="ru-RU"/>
              </w:rPr>
              <w:br/>
              <w:t xml:space="preserve">ожидания и приема </w:t>
            </w:r>
            <w:r w:rsidRPr="00EE0D24">
              <w:rPr>
                <w:lang w:eastAsia="ru-RU"/>
              </w:rPr>
              <w:br/>
            </w:r>
            <w:r w:rsidR="002D4BAA" w:rsidRPr="00EE0D24">
              <w:rPr>
                <w:lang w:eastAsia="ru-RU"/>
              </w:rPr>
              <w:t xml:space="preserve">заявителей,  </w:t>
            </w:r>
            <w:r w:rsidRPr="00EE0D24">
              <w:rPr>
                <w:lang w:eastAsia="ru-RU"/>
              </w:rPr>
              <w:t xml:space="preserve">    </w:t>
            </w:r>
            <w:r w:rsidRPr="00EE0D24">
              <w:rPr>
                <w:lang w:eastAsia="ru-RU"/>
              </w:rPr>
              <w:br/>
              <w:t xml:space="preserve">размещению и      </w:t>
            </w:r>
            <w:r w:rsidRPr="00EE0D24">
              <w:rPr>
                <w:lang w:eastAsia="ru-RU"/>
              </w:rPr>
              <w:br/>
              <w:t xml:space="preserve">оформлению        </w:t>
            </w:r>
            <w:r w:rsidRPr="00EE0D24">
              <w:rPr>
                <w:lang w:eastAsia="ru-RU"/>
              </w:rPr>
              <w:br/>
              <w:t xml:space="preserve">визуальной,       </w:t>
            </w:r>
            <w:r w:rsidRPr="00EE0D24">
              <w:rPr>
                <w:lang w:eastAsia="ru-RU"/>
              </w:rPr>
              <w:br/>
              <w:t xml:space="preserve">текстовой и       </w:t>
            </w:r>
            <w:r w:rsidRPr="00EE0D24">
              <w:rPr>
                <w:lang w:eastAsia="ru-RU"/>
              </w:rPr>
              <w:br/>
              <w:t xml:space="preserve">мультимедийной    </w:t>
            </w:r>
            <w:r w:rsidRPr="00EE0D24">
              <w:rPr>
                <w:lang w:eastAsia="ru-RU"/>
              </w:rPr>
              <w:br/>
              <w:t xml:space="preserve">информации о      </w:t>
            </w:r>
            <w:r w:rsidRPr="00EE0D24">
              <w:rPr>
                <w:lang w:eastAsia="ru-RU"/>
              </w:rPr>
              <w:br/>
            </w:r>
            <w:r w:rsidRPr="00EE0D24">
              <w:rPr>
                <w:lang w:eastAsia="ru-RU"/>
              </w:rPr>
              <w:lastRenderedPageBreak/>
              <w:t xml:space="preserve">порядке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tcPr>
          <w:p w:rsidR="00E83CCA" w:rsidRPr="00CB1623" w:rsidRDefault="00E83CCA" w:rsidP="00E83CCA">
            <w:pPr>
              <w:tabs>
                <w:tab w:val="left" w:pos="1843"/>
              </w:tabs>
              <w:autoSpaceDE w:val="0"/>
              <w:autoSpaceDN w:val="0"/>
              <w:adjustRightInd w:val="0"/>
              <w:ind w:firstLine="318"/>
              <w:jc w:val="both"/>
            </w:pPr>
            <w:r w:rsidRPr="00CB1623">
              <w:lastRenderedPageBreak/>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w:t>
            </w:r>
            <w:r>
              <w:t>Администрацией</w:t>
            </w:r>
            <w:r w:rsidRPr="00CB1623">
              <w:t xml:space="preserve"> и МФЦ муниципальной услуги наличие канцелярских принадлежностей. </w:t>
            </w:r>
          </w:p>
          <w:p w:rsidR="00E83CCA" w:rsidRPr="00CB1623" w:rsidRDefault="00E83CCA" w:rsidP="00E83CCA">
            <w:pPr>
              <w:tabs>
                <w:tab w:val="left" w:pos="1843"/>
              </w:tabs>
              <w:autoSpaceDE w:val="0"/>
              <w:autoSpaceDN w:val="0"/>
              <w:adjustRightInd w:val="0"/>
              <w:ind w:firstLine="318"/>
              <w:jc w:val="both"/>
            </w:pPr>
            <w:r w:rsidRPr="00CB1623">
              <w:t xml:space="preserve">Рабочее место должностного лица </w:t>
            </w:r>
            <w:r>
              <w:t>Администрации</w:t>
            </w:r>
            <w:r w:rsidRPr="00CB1623">
              <w:t xml:space="preserve"> и МФЦ, ответственного в соответствии с должностным регламентом за организацию приема заявителей по вопросам предоставления муниципальной услуги, </w:t>
            </w:r>
            <w:r w:rsidRPr="00CB1623">
              <w:lastRenderedPageBreak/>
              <w:t>оборудуется компьютером и оргтехникой, позволяющими организовать предоставление услуги в полном объеме.</w:t>
            </w:r>
          </w:p>
          <w:p w:rsidR="00E83CCA" w:rsidRPr="00CB1623" w:rsidRDefault="00E83CCA" w:rsidP="00E83CCA">
            <w:pPr>
              <w:tabs>
                <w:tab w:val="left" w:pos="1843"/>
              </w:tabs>
              <w:autoSpaceDE w:val="0"/>
              <w:autoSpaceDN w:val="0"/>
              <w:adjustRightInd w:val="0"/>
              <w:ind w:firstLine="318"/>
              <w:jc w:val="both"/>
            </w:pPr>
            <w:r w:rsidRPr="00CB1623">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E83CCA" w:rsidRPr="00CB1623" w:rsidRDefault="00E83CCA" w:rsidP="00E83CCA">
            <w:pPr>
              <w:tabs>
                <w:tab w:val="left" w:pos="1843"/>
              </w:tabs>
              <w:autoSpaceDE w:val="0"/>
              <w:autoSpaceDN w:val="0"/>
              <w:adjustRightInd w:val="0"/>
              <w:ind w:firstLine="318"/>
              <w:jc w:val="both"/>
            </w:pPr>
            <w:r w:rsidRPr="00CB1623">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E83CCA" w:rsidRPr="00CB1623" w:rsidRDefault="00E83CCA" w:rsidP="00E83CCA">
            <w:pPr>
              <w:tabs>
                <w:tab w:val="left" w:pos="1843"/>
              </w:tabs>
              <w:autoSpaceDE w:val="0"/>
              <w:autoSpaceDN w:val="0"/>
              <w:adjustRightInd w:val="0"/>
              <w:ind w:firstLine="318"/>
              <w:jc w:val="both"/>
            </w:pPr>
            <w:r w:rsidRPr="00CB1623">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t>Администрации</w:t>
            </w:r>
            <w:r w:rsidRPr="00CB1623">
              <w:t xml:space="preserve"> и МФЦ для ожидания и приема заявителей, а также на Едином портале и официальном сайте Администрации.</w:t>
            </w:r>
          </w:p>
          <w:p w:rsidR="00E83CCA" w:rsidRPr="00CB1623" w:rsidRDefault="00E83CCA" w:rsidP="00E83CCA">
            <w:pPr>
              <w:tabs>
                <w:tab w:val="left" w:pos="1843"/>
              </w:tabs>
              <w:autoSpaceDE w:val="0"/>
              <w:autoSpaceDN w:val="0"/>
              <w:adjustRightInd w:val="0"/>
              <w:ind w:firstLine="318"/>
              <w:jc w:val="both"/>
            </w:pPr>
            <w:r w:rsidRPr="00CB1623">
              <w:t xml:space="preserve">На стендах </w:t>
            </w:r>
            <w:r>
              <w:t>Администрации</w:t>
            </w:r>
            <w:r w:rsidRPr="00CB1623">
              <w:t xml:space="preserve"> и МФЦ размещаются следующие информационные материалы: порядок обращения граждан в </w:t>
            </w:r>
            <w:r>
              <w:t>Администрацию</w:t>
            </w:r>
            <w:r w:rsidRPr="00CB1623">
              <w:t xml:space="preserve">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w:t>
            </w:r>
            <w:r>
              <w:t>Администрации</w:t>
            </w:r>
            <w:r w:rsidRPr="00CB1623">
              <w:t xml:space="preserve">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A82023" w:rsidRPr="00EE0D24" w:rsidRDefault="00E83CCA" w:rsidP="00E83CCA">
            <w:pPr>
              <w:widowControl w:val="0"/>
              <w:autoSpaceDE w:val="0"/>
              <w:autoSpaceDN w:val="0"/>
              <w:adjustRightInd w:val="0"/>
              <w:ind w:hanging="65"/>
              <w:jc w:val="both"/>
              <w:rPr>
                <w:lang w:eastAsia="ru-RU"/>
              </w:rPr>
            </w:pPr>
            <w:r w:rsidRPr="00CB1623">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A82023"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rPr>
                <w:lang w:eastAsia="ru-RU"/>
              </w:rPr>
            </w:pPr>
            <w:r w:rsidRPr="00EE0D24">
              <w:rPr>
                <w:lang w:eastAsia="ru-RU"/>
              </w:rPr>
              <w:lastRenderedPageBreak/>
              <w:t>2.16.</w:t>
            </w:r>
          </w:p>
        </w:tc>
        <w:tc>
          <w:tcPr>
            <w:tcW w:w="2400" w:type="dxa"/>
            <w:tcBorders>
              <w:top w:val="single" w:sz="4" w:space="0" w:color="auto"/>
              <w:left w:val="single" w:sz="4" w:space="0" w:color="auto"/>
              <w:bottom w:val="single" w:sz="4" w:space="0" w:color="auto"/>
              <w:right w:val="single" w:sz="4" w:space="0" w:color="auto"/>
            </w:tcBorders>
            <w:hideMark/>
          </w:tcPr>
          <w:p w:rsidR="00A82023" w:rsidRPr="00EE0D24" w:rsidRDefault="00A82023">
            <w:pPr>
              <w:widowControl w:val="0"/>
              <w:autoSpaceDE w:val="0"/>
              <w:autoSpaceDN w:val="0"/>
              <w:adjustRightInd w:val="0"/>
              <w:jc w:val="both"/>
              <w:rPr>
                <w:lang w:eastAsia="ru-RU"/>
              </w:rPr>
            </w:pPr>
            <w:r w:rsidRPr="00EE0D24">
              <w:rPr>
                <w:lang w:eastAsia="ru-RU"/>
              </w:rPr>
              <w:t xml:space="preserve">Показатели        </w:t>
            </w:r>
            <w:r w:rsidRPr="00EE0D24">
              <w:rPr>
                <w:lang w:eastAsia="ru-RU"/>
              </w:rPr>
              <w:br/>
              <w:t xml:space="preserve">доступности и     </w:t>
            </w:r>
            <w:r w:rsidRPr="00EE0D24">
              <w:rPr>
                <w:lang w:eastAsia="ru-RU"/>
              </w:rPr>
              <w:br/>
              <w:t xml:space="preserve">качества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hideMark/>
          </w:tcPr>
          <w:p w:rsidR="00A82023" w:rsidRPr="00EE0D24" w:rsidRDefault="00A82023">
            <w:pPr>
              <w:autoSpaceDE w:val="0"/>
              <w:autoSpaceDN w:val="0"/>
              <w:adjustRightInd w:val="0"/>
              <w:ind w:hanging="65"/>
              <w:jc w:val="both"/>
              <w:rPr>
                <w:rFonts w:eastAsia="Calibri"/>
                <w:lang w:eastAsia="en-US"/>
              </w:rPr>
            </w:pPr>
            <w:r w:rsidRPr="00EE0D24">
              <w:t>2.16.1. Критериями доступности и качества предоставления муниципальной услуги являются:</w:t>
            </w:r>
          </w:p>
          <w:p w:rsidR="00A82023" w:rsidRPr="00EE0D24" w:rsidRDefault="00A82023">
            <w:pPr>
              <w:autoSpaceDE w:val="0"/>
              <w:autoSpaceDN w:val="0"/>
              <w:adjustRightInd w:val="0"/>
              <w:ind w:hanging="65"/>
              <w:jc w:val="both"/>
            </w:pPr>
            <w:r w:rsidRPr="00EE0D24">
              <w:t>1) получение муниципальной услуги своевременно и в соответствии со стандартом предоставления услуги;</w:t>
            </w:r>
          </w:p>
          <w:p w:rsidR="00A82023" w:rsidRPr="00EE0D24" w:rsidRDefault="00A82023">
            <w:pPr>
              <w:autoSpaceDE w:val="0"/>
              <w:autoSpaceDN w:val="0"/>
              <w:adjustRightInd w:val="0"/>
              <w:ind w:hanging="65"/>
              <w:jc w:val="both"/>
            </w:pPr>
            <w:r w:rsidRPr="00EE0D24">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A82023" w:rsidRPr="00EE0D24" w:rsidRDefault="00A82023">
            <w:pPr>
              <w:autoSpaceDE w:val="0"/>
              <w:autoSpaceDN w:val="0"/>
              <w:adjustRightInd w:val="0"/>
              <w:ind w:hanging="65"/>
              <w:jc w:val="both"/>
            </w:pPr>
            <w:r w:rsidRPr="00EE0D24">
              <w:t>3) соблюдение сроков приема и рассмотрения документов;</w:t>
            </w:r>
          </w:p>
          <w:p w:rsidR="00A82023" w:rsidRPr="00EE0D24" w:rsidRDefault="00A82023">
            <w:pPr>
              <w:autoSpaceDE w:val="0"/>
              <w:autoSpaceDN w:val="0"/>
              <w:adjustRightInd w:val="0"/>
              <w:ind w:hanging="65"/>
              <w:jc w:val="both"/>
            </w:pPr>
            <w:r w:rsidRPr="00EE0D24">
              <w:t>4) соблюдение срока получения результата муниципальной услуги;</w:t>
            </w:r>
          </w:p>
          <w:p w:rsidR="00A82023" w:rsidRPr="00EE0D24" w:rsidRDefault="00A82023">
            <w:pPr>
              <w:autoSpaceDE w:val="0"/>
              <w:autoSpaceDN w:val="0"/>
              <w:adjustRightInd w:val="0"/>
              <w:ind w:hanging="65"/>
              <w:jc w:val="both"/>
            </w:pPr>
            <w:r w:rsidRPr="00EE0D24">
              <w:t>5) отсутствие обоснованных жалоб на нарушение Административного регламента, совершенных сотрудниками Администрации;</w:t>
            </w:r>
          </w:p>
          <w:p w:rsidR="00A82023" w:rsidRPr="00EE0D24" w:rsidRDefault="00A82023">
            <w:pPr>
              <w:autoSpaceDE w:val="0"/>
              <w:autoSpaceDN w:val="0"/>
              <w:adjustRightInd w:val="0"/>
              <w:ind w:hanging="65"/>
              <w:jc w:val="both"/>
            </w:pPr>
            <w:r w:rsidRPr="00EE0D24">
              <w:t xml:space="preserve">6) качество предоставления муниципальной услуги характеризуется отсутствием жалоб заявителей на: </w:t>
            </w:r>
            <w:r w:rsidRPr="00EE0D24">
              <w:lastRenderedPageBreak/>
              <w:t>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A82023" w:rsidRPr="00EE0D24" w:rsidRDefault="00A82023">
            <w:pPr>
              <w:autoSpaceDE w:val="0"/>
              <w:autoSpaceDN w:val="0"/>
              <w:adjustRightInd w:val="0"/>
              <w:ind w:hanging="65"/>
              <w:jc w:val="both"/>
            </w:pPr>
            <w:r w:rsidRPr="00EE0D24">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A82023" w:rsidRPr="00EE0D24" w:rsidRDefault="00A82023">
            <w:pPr>
              <w:autoSpaceDE w:val="0"/>
              <w:autoSpaceDN w:val="0"/>
              <w:adjustRightInd w:val="0"/>
              <w:ind w:hanging="65"/>
              <w:jc w:val="both"/>
            </w:pPr>
            <w:r w:rsidRPr="00EE0D24">
              <w:t>При предоставлении муниципальной услуги в МФЦ консультацию, прием и выдачу документов осуществляет специалист МФЦ.</w:t>
            </w:r>
          </w:p>
          <w:p w:rsidR="00A82023" w:rsidRPr="00EE0D24" w:rsidRDefault="00A82023">
            <w:pPr>
              <w:autoSpaceDE w:val="0"/>
              <w:autoSpaceDN w:val="0"/>
              <w:adjustRightInd w:val="0"/>
              <w:ind w:hanging="65"/>
              <w:jc w:val="both"/>
            </w:pPr>
            <w:r w:rsidRPr="00EE0D24">
              <w:t>2.16.2.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A82023" w:rsidRPr="00EE0D24" w:rsidRDefault="00A82023">
            <w:pPr>
              <w:autoSpaceDE w:val="0"/>
              <w:autoSpaceDN w:val="0"/>
              <w:adjustRightInd w:val="0"/>
              <w:ind w:hanging="65"/>
              <w:jc w:val="both"/>
            </w:pPr>
            <w:r w:rsidRPr="00EE0D24">
              <w:t>2.16.3.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A82023" w:rsidRPr="00EE0D24" w:rsidRDefault="00A82023">
            <w:pPr>
              <w:autoSpaceDE w:val="0"/>
              <w:autoSpaceDN w:val="0"/>
              <w:adjustRightInd w:val="0"/>
              <w:ind w:hanging="65"/>
              <w:jc w:val="both"/>
            </w:pPr>
            <w:r w:rsidRPr="00EE0D24">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A82023" w:rsidRPr="00EE0D24" w:rsidRDefault="00A82023">
            <w:pPr>
              <w:widowControl w:val="0"/>
              <w:autoSpaceDE w:val="0"/>
              <w:autoSpaceDN w:val="0"/>
              <w:adjustRightInd w:val="0"/>
              <w:ind w:hanging="65"/>
              <w:jc w:val="both"/>
              <w:rPr>
                <w:lang w:eastAsia="ru-RU"/>
              </w:rPr>
            </w:pPr>
            <w:r w:rsidRPr="00EE0D24">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r w:rsidRPr="00EE0D24">
              <w:rPr>
                <w:lang w:eastAsia="ru-RU"/>
              </w:rPr>
              <w:t xml:space="preserve"> </w:t>
            </w:r>
          </w:p>
        </w:tc>
      </w:tr>
      <w:tr w:rsidR="000A2EA6" w:rsidRPr="000A2EA6" w:rsidTr="00A82023">
        <w:trPr>
          <w:trHeight w:val="20"/>
        </w:trPr>
        <w:tc>
          <w:tcPr>
            <w:tcW w:w="709" w:type="dxa"/>
            <w:tcBorders>
              <w:top w:val="single" w:sz="4" w:space="0" w:color="auto"/>
              <w:left w:val="single" w:sz="4" w:space="0" w:color="auto"/>
              <w:bottom w:val="single" w:sz="4" w:space="0" w:color="auto"/>
              <w:right w:val="single" w:sz="4" w:space="0" w:color="auto"/>
            </w:tcBorders>
            <w:hideMark/>
          </w:tcPr>
          <w:p w:rsidR="00A82023" w:rsidRPr="000A2EA6" w:rsidRDefault="00A82023">
            <w:pPr>
              <w:widowControl w:val="0"/>
              <w:autoSpaceDE w:val="0"/>
              <w:autoSpaceDN w:val="0"/>
              <w:adjustRightInd w:val="0"/>
              <w:rPr>
                <w:lang w:eastAsia="ru-RU"/>
              </w:rPr>
            </w:pPr>
            <w:r w:rsidRPr="000A2EA6">
              <w:rPr>
                <w:lang w:eastAsia="ru-RU"/>
              </w:rPr>
              <w:lastRenderedPageBreak/>
              <w:t>2.17.</w:t>
            </w:r>
          </w:p>
        </w:tc>
        <w:tc>
          <w:tcPr>
            <w:tcW w:w="2400" w:type="dxa"/>
            <w:tcBorders>
              <w:top w:val="single" w:sz="4" w:space="0" w:color="auto"/>
              <w:left w:val="single" w:sz="4" w:space="0" w:color="auto"/>
              <w:bottom w:val="single" w:sz="4" w:space="0" w:color="auto"/>
              <w:right w:val="single" w:sz="4" w:space="0" w:color="auto"/>
            </w:tcBorders>
            <w:hideMark/>
          </w:tcPr>
          <w:p w:rsidR="00A82023" w:rsidRPr="000A2EA6" w:rsidRDefault="00A82023">
            <w:pPr>
              <w:widowControl w:val="0"/>
              <w:autoSpaceDE w:val="0"/>
              <w:autoSpaceDN w:val="0"/>
              <w:adjustRightInd w:val="0"/>
              <w:jc w:val="both"/>
              <w:rPr>
                <w:lang w:eastAsia="ru-RU"/>
              </w:rPr>
            </w:pPr>
            <w:r w:rsidRPr="000A2EA6">
              <w:rPr>
                <w:lang w:eastAsia="ru-RU"/>
              </w:rPr>
              <w:t xml:space="preserve">Иные </w:t>
            </w:r>
            <w:r w:rsidR="000A2EA6" w:rsidRPr="000A2EA6">
              <w:rPr>
                <w:lang w:eastAsia="ru-RU"/>
              </w:rPr>
              <w:t>требования, в</w:t>
            </w:r>
            <w:r w:rsidRPr="000A2EA6">
              <w:rPr>
                <w:lang w:eastAsia="ru-RU"/>
              </w:rPr>
              <w:t xml:space="preserve"> том числе       </w:t>
            </w:r>
            <w:r w:rsidRPr="000A2EA6">
              <w:rPr>
                <w:lang w:eastAsia="ru-RU"/>
              </w:rPr>
              <w:br/>
              <w:t xml:space="preserve">учитывающие особенности предоставления муниципальной услуги в          </w:t>
            </w:r>
            <w:r w:rsidRPr="000A2EA6">
              <w:rPr>
                <w:lang w:eastAsia="ru-RU"/>
              </w:rPr>
              <w:br/>
              <w:t xml:space="preserve">многофункциональных центрах       </w:t>
            </w:r>
            <w:r w:rsidRPr="000A2EA6">
              <w:rPr>
                <w:lang w:eastAsia="ru-RU"/>
              </w:rPr>
              <w:br/>
              <w:t xml:space="preserve">предоставления государственных и </w:t>
            </w:r>
            <w:r w:rsidRPr="000A2EA6">
              <w:rPr>
                <w:lang w:eastAsia="ru-RU"/>
              </w:rPr>
              <w:br/>
              <w:t xml:space="preserve">муниципальных </w:t>
            </w:r>
            <w:r w:rsidRPr="000A2EA6">
              <w:rPr>
                <w:lang w:eastAsia="ru-RU"/>
              </w:rPr>
              <w:lastRenderedPageBreak/>
              <w:t xml:space="preserve">услуг и           </w:t>
            </w:r>
            <w:r w:rsidRPr="000A2EA6">
              <w:rPr>
                <w:lang w:eastAsia="ru-RU"/>
              </w:rPr>
              <w:br/>
              <w:t xml:space="preserve">особенности предоставления муниципальной услуги в          </w:t>
            </w:r>
            <w:r w:rsidRPr="000A2EA6">
              <w:rPr>
                <w:lang w:eastAsia="ru-RU"/>
              </w:rPr>
              <w:br/>
              <w:t xml:space="preserve">электронной форме </w:t>
            </w:r>
          </w:p>
        </w:tc>
        <w:tc>
          <w:tcPr>
            <w:tcW w:w="6240" w:type="dxa"/>
            <w:tcBorders>
              <w:top w:val="single" w:sz="4" w:space="0" w:color="auto"/>
              <w:left w:val="single" w:sz="4" w:space="0" w:color="auto"/>
              <w:bottom w:val="single" w:sz="4" w:space="0" w:color="auto"/>
              <w:right w:val="single" w:sz="4" w:space="0" w:color="auto"/>
            </w:tcBorders>
            <w:hideMark/>
          </w:tcPr>
          <w:p w:rsidR="00E83CCA" w:rsidRPr="000A2EA6" w:rsidRDefault="00E83CCA" w:rsidP="00E83CCA">
            <w:pPr>
              <w:tabs>
                <w:tab w:val="left" w:pos="1843"/>
              </w:tabs>
              <w:autoSpaceDE w:val="0"/>
              <w:autoSpaceDN w:val="0"/>
              <w:adjustRightInd w:val="0"/>
              <w:ind w:firstLine="318"/>
              <w:jc w:val="both"/>
            </w:pPr>
            <w:r w:rsidRPr="000A2EA6">
              <w:lastRenderedPageBreak/>
              <w:t>При предоставлении Муниципальной услуги в электронной форме осуществляется:</w:t>
            </w:r>
          </w:p>
          <w:p w:rsidR="00E83CCA" w:rsidRPr="000A2EA6" w:rsidRDefault="00E83CCA" w:rsidP="00E83CCA">
            <w:pPr>
              <w:tabs>
                <w:tab w:val="left" w:pos="1843"/>
              </w:tabs>
              <w:autoSpaceDE w:val="0"/>
              <w:autoSpaceDN w:val="0"/>
              <w:adjustRightInd w:val="0"/>
              <w:ind w:firstLine="318"/>
              <w:jc w:val="both"/>
            </w:pPr>
            <w:r w:rsidRPr="000A2EA6">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E83CCA" w:rsidRPr="000A2EA6" w:rsidRDefault="00E83CCA" w:rsidP="00E83CCA">
            <w:pPr>
              <w:tabs>
                <w:tab w:val="left" w:pos="1843"/>
              </w:tabs>
              <w:autoSpaceDE w:val="0"/>
              <w:autoSpaceDN w:val="0"/>
              <w:adjustRightInd w:val="0"/>
              <w:ind w:firstLine="318"/>
              <w:jc w:val="both"/>
            </w:pPr>
            <w:r w:rsidRPr="000A2EA6">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Управлением с Единого портала и Портала Краснодарского края. </w:t>
            </w:r>
          </w:p>
          <w:p w:rsidR="00E83CCA" w:rsidRPr="000A2EA6" w:rsidRDefault="00E83CCA" w:rsidP="00E83CCA">
            <w:pPr>
              <w:widowControl w:val="0"/>
              <w:autoSpaceDE w:val="0"/>
              <w:autoSpaceDN w:val="0"/>
              <w:adjustRightInd w:val="0"/>
              <w:ind w:hanging="65"/>
              <w:jc w:val="both"/>
              <w:rPr>
                <w:lang w:eastAsia="ru-RU"/>
              </w:rPr>
            </w:pPr>
            <w:r w:rsidRPr="000A2EA6">
              <w:t>Муниципальная услуга предоставляется в МФЦ на основании заключенного соглашения.</w:t>
            </w:r>
          </w:p>
        </w:tc>
      </w:tr>
    </w:tbl>
    <w:p w:rsidR="00A82023" w:rsidRDefault="00A82023" w:rsidP="00A82023">
      <w:pPr>
        <w:widowControl w:val="0"/>
        <w:autoSpaceDE w:val="0"/>
        <w:autoSpaceDN w:val="0"/>
        <w:adjustRightInd w:val="0"/>
        <w:ind w:firstLine="708"/>
        <w:jc w:val="both"/>
        <w:outlineLvl w:val="1"/>
        <w:rPr>
          <w:rFonts w:eastAsia="Calibri"/>
          <w:sz w:val="28"/>
          <w:szCs w:val="28"/>
          <w:lang w:eastAsia="en-US"/>
        </w:rPr>
      </w:pPr>
    </w:p>
    <w:p w:rsidR="00A82023" w:rsidRDefault="00A82023" w:rsidP="00A82023">
      <w:pPr>
        <w:widowControl w:val="0"/>
        <w:autoSpaceDE w:val="0"/>
        <w:autoSpaceDN w:val="0"/>
        <w:adjustRightInd w:val="0"/>
        <w:ind w:firstLine="567"/>
        <w:jc w:val="center"/>
        <w:outlineLvl w:val="1"/>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82023" w:rsidRDefault="00A82023" w:rsidP="00A82023">
      <w:pPr>
        <w:widowControl w:val="0"/>
        <w:autoSpaceDE w:val="0"/>
        <w:autoSpaceDN w:val="0"/>
        <w:adjustRightInd w:val="0"/>
        <w:ind w:firstLine="567"/>
        <w:jc w:val="center"/>
        <w:outlineLvl w:val="1"/>
        <w:rPr>
          <w:rFonts w:ascii="Calibri" w:hAnsi="Calibri"/>
          <w:sz w:val="22"/>
          <w:szCs w:val="22"/>
        </w:rPr>
      </w:pPr>
    </w:p>
    <w:p w:rsidR="00A82023" w:rsidRDefault="00A82023" w:rsidP="00A82023">
      <w:pPr>
        <w:ind w:firstLine="567"/>
        <w:jc w:val="both"/>
        <w:rPr>
          <w:sz w:val="28"/>
          <w:szCs w:val="28"/>
        </w:rPr>
      </w:pPr>
      <w:bookmarkStart w:id="9" w:name="sub_31"/>
      <w:r>
        <w:rPr>
          <w:sz w:val="28"/>
          <w:szCs w:val="28"/>
        </w:rPr>
        <w:t>3.1. При предоставлении Муниципальной услуги выполняются следующие административные процедуры:</w:t>
      </w:r>
    </w:p>
    <w:bookmarkEnd w:id="9"/>
    <w:p w:rsidR="00A82023" w:rsidRDefault="00A82023" w:rsidP="00A82023">
      <w:pPr>
        <w:widowControl w:val="0"/>
        <w:autoSpaceDE w:val="0"/>
        <w:autoSpaceDN w:val="0"/>
        <w:adjustRightInd w:val="0"/>
        <w:ind w:firstLine="567"/>
        <w:jc w:val="both"/>
        <w:outlineLvl w:val="1"/>
        <w:rPr>
          <w:sz w:val="28"/>
          <w:szCs w:val="28"/>
        </w:rPr>
      </w:pPr>
      <w:r>
        <w:rPr>
          <w:sz w:val="28"/>
          <w:szCs w:val="28"/>
        </w:rPr>
        <w:t>1) приём и регистрация заявления о выдаче разрешения (ордера) на проведения земляных работ, связанных с разрытием территории общего пользования;</w:t>
      </w:r>
    </w:p>
    <w:p w:rsidR="00A82023" w:rsidRDefault="00A82023" w:rsidP="00A82023">
      <w:pPr>
        <w:widowControl w:val="0"/>
        <w:autoSpaceDE w:val="0"/>
        <w:autoSpaceDN w:val="0"/>
        <w:adjustRightInd w:val="0"/>
        <w:ind w:firstLine="567"/>
        <w:jc w:val="both"/>
        <w:outlineLvl w:val="1"/>
        <w:rPr>
          <w:sz w:val="28"/>
          <w:szCs w:val="28"/>
        </w:rPr>
      </w:pPr>
      <w:r>
        <w:rPr>
          <w:sz w:val="28"/>
          <w:szCs w:val="28"/>
        </w:rPr>
        <w:t xml:space="preserve">2) </w:t>
      </w:r>
      <w:r w:rsidR="001B782C">
        <w:rPr>
          <w:sz w:val="28"/>
          <w:szCs w:val="28"/>
        </w:rPr>
        <w:t>оформление</w:t>
      </w:r>
      <w:r>
        <w:rPr>
          <w:sz w:val="28"/>
          <w:szCs w:val="28"/>
        </w:rPr>
        <w:t xml:space="preserve"> разрешения (ордера) на проведения земляных работ, связанных с разрытием территории общего пользования;</w:t>
      </w:r>
    </w:p>
    <w:p w:rsidR="00A82023" w:rsidRDefault="002A3EB0" w:rsidP="00A82023">
      <w:pPr>
        <w:widowControl w:val="0"/>
        <w:autoSpaceDE w:val="0"/>
        <w:autoSpaceDN w:val="0"/>
        <w:adjustRightInd w:val="0"/>
        <w:ind w:firstLine="567"/>
        <w:jc w:val="both"/>
        <w:outlineLvl w:val="1"/>
        <w:rPr>
          <w:sz w:val="28"/>
          <w:szCs w:val="28"/>
        </w:rPr>
      </w:pPr>
      <w:r>
        <w:rPr>
          <w:sz w:val="28"/>
          <w:szCs w:val="28"/>
        </w:rPr>
        <w:t>3</w:t>
      </w:r>
      <w:r w:rsidR="00A82023">
        <w:rPr>
          <w:sz w:val="28"/>
          <w:szCs w:val="28"/>
        </w:rPr>
        <w:t xml:space="preserve">) </w:t>
      </w:r>
      <w:r>
        <w:rPr>
          <w:sz w:val="28"/>
          <w:szCs w:val="28"/>
        </w:rPr>
        <w:t>выдача</w:t>
      </w:r>
      <w:r w:rsidR="00A82023">
        <w:rPr>
          <w:sz w:val="28"/>
          <w:szCs w:val="28"/>
        </w:rPr>
        <w:t xml:space="preserve"> заявителю разрешения (ордера) на проведения земляных работ, связанных с разрытием территории общего пользования.</w:t>
      </w:r>
    </w:p>
    <w:p w:rsidR="00A82023" w:rsidRDefault="00A82023" w:rsidP="00A82023">
      <w:pPr>
        <w:widowControl w:val="0"/>
        <w:autoSpaceDE w:val="0"/>
        <w:autoSpaceDN w:val="0"/>
        <w:adjustRightInd w:val="0"/>
        <w:ind w:firstLine="567"/>
        <w:jc w:val="both"/>
        <w:outlineLvl w:val="1"/>
        <w:rPr>
          <w:sz w:val="28"/>
          <w:szCs w:val="28"/>
        </w:rPr>
      </w:pPr>
      <w:r>
        <w:rPr>
          <w:sz w:val="28"/>
          <w:szCs w:val="28"/>
        </w:rPr>
        <w:t xml:space="preserve">Блок-схема предоставления муниципальной услуги приведена в приложении к настоящему административному регламенту </w:t>
      </w:r>
      <w:r w:rsidRPr="000A2EA6">
        <w:rPr>
          <w:sz w:val="28"/>
          <w:szCs w:val="28"/>
        </w:rPr>
        <w:t>(приложение №2).</w:t>
      </w:r>
    </w:p>
    <w:p w:rsidR="00A82023" w:rsidRDefault="00A82023" w:rsidP="00A82023">
      <w:pPr>
        <w:widowControl w:val="0"/>
        <w:autoSpaceDE w:val="0"/>
        <w:autoSpaceDN w:val="0"/>
        <w:adjustRightInd w:val="0"/>
        <w:ind w:firstLine="567"/>
        <w:jc w:val="both"/>
        <w:outlineLvl w:val="1"/>
        <w:rPr>
          <w:sz w:val="28"/>
          <w:szCs w:val="28"/>
        </w:rPr>
      </w:pPr>
      <w:r>
        <w:rPr>
          <w:sz w:val="28"/>
          <w:szCs w:val="28"/>
        </w:rPr>
        <w:t>3</w:t>
      </w:r>
      <w:r w:rsidR="002A3EB0">
        <w:rPr>
          <w:sz w:val="28"/>
          <w:szCs w:val="28"/>
        </w:rPr>
        <w:t>.2.</w:t>
      </w:r>
      <w:r>
        <w:rPr>
          <w:sz w:val="28"/>
          <w:szCs w:val="28"/>
        </w:rPr>
        <w:t>Прием и регистрация заявления о выдаче разрешения (ордера) на проведения земляных работ, связанных с разрытием территории общего пользования</w:t>
      </w:r>
      <w:r w:rsidR="00E103E7">
        <w:rPr>
          <w:sz w:val="28"/>
          <w:szCs w:val="28"/>
        </w:rPr>
        <w:t xml:space="preserve"> на бумажном носителе и в форме электронного документа.</w:t>
      </w:r>
    </w:p>
    <w:p w:rsidR="00A82023" w:rsidRDefault="00E103E7" w:rsidP="00A82023">
      <w:pPr>
        <w:widowControl w:val="0"/>
        <w:autoSpaceDE w:val="0"/>
        <w:autoSpaceDN w:val="0"/>
        <w:adjustRightInd w:val="0"/>
        <w:ind w:firstLine="567"/>
        <w:jc w:val="both"/>
        <w:outlineLvl w:val="1"/>
        <w:rPr>
          <w:sz w:val="28"/>
          <w:szCs w:val="28"/>
        </w:rPr>
      </w:pPr>
      <w:r>
        <w:rPr>
          <w:sz w:val="28"/>
          <w:szCs w:val="28"/>
        </w:rPr>
        <w:t>3.2.1.О</w:t>
      </w:r>
      <w:r w:rsidR="00A82023">
        <w:rPr>
          <w:sz w:val="28"/>
          <w:szCs w:val="28"/>
        </w:rPr>
        <w:t>снованием для начала административной процедуры</w:t>
      </w:r>
      <w:r w:rsidR="002A3EB0">
        <w:rPr>
          <w:sz w:val="28"/>
          <w:szCs w:val="28"/>
        </w:rPr>
        <w:t xml:space="preserve"> </w:t>
      </w:r>
      <w:r>
        <w:rPr>
          <w:sz w:val="28"/>
          <w:szCs w:val="28"/>
        </w:rPr>
        <w:t xml:space="preserve">по принятию и регистрации заявления о выдаче разрешения (ордера) на проведения земляных работ, связанных с разрытием территории общего пользования на бумажном носителе </w:t>
      </w:r>
      <w:r w:rsidR="002A3EB0">
        <w:rPr>
          <w:sz w:val="28"/>
          <w:szCs w:val="28"/>
        </w:rPr>
        <w:t>является:</w:t>
      </w:r>
    </w:p>
    <w:p w:rsidR="00A82023" w:rsidRDefault="00A82023" w:rsidP="00A82023">
      <w:pPr>
        <w:widowControl w:val="0"/>
        <w:autoSpaceDE w:val="0"/>
        <w:autoSpaceDN w:val="0"/>
        <w:adjustRightInd w:val="0"/>
        <w:ind w:firstLine="567"/>
        <w:jc w:val="both"/>
        <w:outlineLvl w:val="1"/>
        <w:rPr>
          <w:sz w:val="28"/>
          <w:szCs w:val="28"/>
        </w:rPr>
      </w:pPr>
      <w:r>
        <w:rPr>
          <w:sz w:val="28"/>
          <w:szCs w:val="28"/>
        </w:rPr>
        <w:t xml:space="preserve">- подача заявителем предусмотренного </w:t>
      </w:r>
      <w:r w:rsidR="002A3EB0">
        <w:rPr>
          <w:sz w:val="28"/>
          <w:szCs w:val="28"/>
        </w:rPr>
        <w:t>регламентом заявления</w:t>
      </w:r>
      <w:r>
        <w:rPr>
          <w:sz w:val="28"/>
          <w:szCs w:val="28"/>
        </w:rPr>
        <w:t xml:space="preserve"> о выдаче разрешения (ордера) на проведения земляных работ, связанных с разрытием территории общего пользования;</w:t>
      </w:r>
    </w:p>
    <w:p w:rsidR="00A82023" w:rsidRDefault="00A82023" w:rsidP="00A82023">
      <w:pPr>
        <w:widowControl w:val="0"/>
        <w:autoSpaceDE w:val="0"/>
        <w:autoSpaceDN w:val="0"/>
        <w:adjustRightInd w:val="0"/>
        <w:ind w:firstLine="567"/>
        <w:jc w:val="both"/>
        <w:outlineLvl w:val="1"/>
        <w:rPr>
          <w:sz w:val="28"/>
          <w:szCs w:val="28"/>
        </w:rPr>
      </w:pPr>
      <w:r>
        <w:rPr>
          <w:sz w:val="28"/>
          <w:szCs w:val="28"/>
        </w:rPr>
        <w:t>- наличие (полнота) необходимых документов.</w:t>
      </w:r>
    </w:p>
    <w:p w:rsidR="00A82023" w:rsidRDefault="00E103E7" w:rsidP="00A82023">
      <w:pPr>
        <w:widowControl w:val="0"/>
        <w:autoSpaceDE w:val="0"/>
        <w:autoSpaceDN w:val="0"/>
        <w:adjustRightInd w:val="0"/>
        <w:ind w:firstLine="567"/>
        <w:jc w:val="both"/>
        <w:outlineLvl w:val="1"/>
        <w:rPr>
          <w:sz w:val="28"/>
          <w:szCs w:val="28"/>
        </w:rPr>
      </w:pPr>
      <w:r>
        <w:rPr>
          <w:sz w:val="28"/>
          <w:szCs w:val="28"/>
        </w:rPr>
        <w:t>С</w:t>
      </w:r>
      <w:r w:rsidR="00A82023">
        <w:rPr>
          <w:sz w:val="28"/>
          <w:szCs w:val="28"/>
        </w:rPr>
        <w:t>пециалист Администрации</w:t>
      </w:r>
      <w:r>
        <w:rPr>
          <w:sz w:val="28"/>
          <w:szCs w:val="28"/>
        </w:rPr>
        <w:t>,</w:t>
      </w:r>
      <w:r w:rsidRPr="00E103E7">
        <w:rPr>
          <w:sz w:val="28"/>
          <w:szCs w:val="28"/>
        </w:rPr>
        <w:t xml:space="preserve"> </w:t>
      </w:r>
      <w:r w:rsidRPr="00973951">
        <w:rPr>
          <w:sz w:val="28"/>
          <w:szCs w:val="28"/>
        </w:rPr>
        <w:t>ответственный за прием документов осуществляет</w:t>
      </w:r>
      <w:r w:rsidR="00A82023">
        <w:rPr>
          <w:sz w:val="28"/>
          <w:szCs w:val="28"/>
        </w:rPr>
        <w:t>;</w:t>
      </w:r>
    </w:p>
    <w:p w:rsidR="00E103E7" w:rsidRDefault="00E103E7" w:rsidP="00A82023">
      <w:pPr>
        <w:widowControl w:val="0"/>
        <w:autoSpaceDE w:val="0"/>
        <w:autoSpaceDN w:val="0"/>
        <w:adjustRightInd w:val="0"/>
        <w:ind w:firstLine="567"/>
        <w:jc w:val="both"/>
        <w:outlineLvl w:val="1"/>
        <w:rPr>
          <w:rFonts w:eastAsia="Calibri"/>
          <w:bCs/>
          <w:sz w:val="28"/>
          <w:szCs w:val="28"/>
        </w:rPr>
      </w:pPr>
      <w:r>
        <w:rPr>
          <w:rFonts w:eastAsia="Calibri"/>
          <w:bCs/>
          <w:sz w:val="28"/>
          <w:szCs w:val="28"/>
        </w:rPr>
        <w:t>-</w:t>
      </w:r>
      <w:r w:rsidRPr="00973951">
        <w:rPr>
          <w:rFonts w:eastAsia="Calibri"/>
          <w:bCs/>
          <w:sz w:val="28"/>
          <w:szCs w:val="28"/>
        </w:rPr>
        <w:t>установление личности заявителя</w:t>
      </w:r>
      <w:r>
        <w:rPr>
          <w:rFonts w:eastAsia="Calibri"/>
          <w:bCs/>
          <w:sz w:val="28"/>
          <w:szCs w:val="28"/>
        </w:rPr>
        <w:t>;</w:t>
      </w:r>
    </w:p>
    <w:p w:rsidR="00E103E7" w:rsidRPr="00973951" w:rsidRDefault="00E103E7" w:rsidP="00E103E7">
      <w:pPr>
        <w:ind w:firstLine="567"/>
        <w:jc w:val="both"/>
        <w:rPr>
          <w:rFonts w:eastAsia="Calibri"/>
          <w:bCs/>
          <w:sz w:val="28"/>
          <w:szCs w:val="28"/>
        </w:rPr>
      </w:pPr>
      <w:r>
        <w:rPr>
          <w:rFonts w:eastAsia="Calibri"/>
          <w:bCs/>
          <w:sz w:val="28"/>
          <w:szCs w:val="28"/>
        </w:rPr>
        <w:t>-</w:t>
      </w:r>
      <w:r w:rsidRPr="00973951">
        <w:rPr>
          <w:rFonts w:eastAsia="Calibri"/>
          <w:bCs/>
          <w:sz w:val="28"/>
          <w:szCs w:val="28"/>
        </w:rPr>
        <w:t>проверку наличия документов, предусмотренных пунктом 2.6 настоящего Регламента;</w:t>
      </w:r>
    </w:p>
    <w:p w:rsidR="00E103E7" w:rsidRPr="00973951" w:rsidRDefault="00E103E7" w:rsidP="00E103E7">
      <w:pPr>
        <w:ind w:firstLine="709"/>
        <w:jc w:val="both"/>
        <w:rPr>
          <w:rFonts w:eastAsia="Calibri"/>
          <w:bCs/>
          <w:sz w:val="28"/>
          <w:szCs w:val="28"/>
        </w:rPr>
      </w:pPr>
      <w:r>
        <w:rPr>
          <w:rFonts w:eastAsia="Calibri"/>
          <w:bCs/>
          <w:sz w:val="28"/>
          <w:szCs w:val="28"/>
        </w:rPr>
        <w:t>-</w:t>
      </w:r>
      <w:r w:rsidRPr="00973951">
        <w:rPr>
          <w:rFonts w:eastAsia="Calibri"/>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E103E7" w:rsidRPr="00973951" w:rsidRDefault="00E103E7" w:rsidP="00E103E7">
      <w:pPr>
        <w:ind w:firstLine="709"/>
        <w:jc w:val="both"/>
        <w:rPr>
          <w:rFonts w:eastAsia="Calibri"/>
          <w:sz w:val="28"/>
          <w:szCs w:val="28"/>
        </w:rPr>
      </w:pPr>
      <w:r w:rsidRPr="00973951">
        <w:rPr>
          <w:rFonts w:eastAsia="Calibri"/>
          <w:bCs/>
          <w:sz w:val="28"/>
          <w:szCs w:val="28"/>
        </w:rPr>
        <w:t>В случае отсутствия замечаний специалист</w:t>
      </w:r>
      <w:r w:rsidRPr="00973951">
        <w:rPr>
          <w:rFonts w:eastAsia="Calibri"/>
          <w:sz w:val="28"/>
          <w:szCs w:val="28"/>
        </w:rPr>
        <w:t>:</w:t>
      </w:r>
    </w:p>
    <w:p w:rsidR="00E103E7" w:rsidRPr="00973951" w:rsidRDefault="00E103E7" w:rsidP="00E103E7">
      <w:pPr>
        <w:ind w:firstLine="709"/>
        <w:jc w:val="both"/>
        <w:rPr>
          <w:rFonts w:eastAsia="Calibri"/>
          <w:bCs/>
          <w:sz w:val="28"/>
          <w:szCs w:val="28"/>
        </w:rPr>
      </w:pPr>
      <w:r w:rsidRPr="00973951">
        <w:rPr>
          <w:rFonts w:eastAsia="Calibri"/>
          <w:bCs/>
          <w:sz w:val="28"/>
          <w:szCs w:val="28"/>
        </w:rPr>
        <w:t xml:space="preserve">а) сличает копии документов с их оригиналами, после чего выполняет на таких копиях надпись об их соответствии оригиналам, либо проставляет штамп </w:t>
      </w:r>
      <w:r w:rsidRPr="00973951">
        <w:rPr>
          <w:rFonts w:eastAsia="Calibri"/>
          <w:bCs/>
          <w:sz w:val="28"/>
          <w:szCs w:val="28"/>
        </w:rPr>
        <w:lastRenderedPageBreak/>
        <w:t>«Копия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E103E7" w:rsidRPr="00973951" w:rsidRDefault="00E103E7" w:rsidP="00E103E7">
      <w:pPr>
        <w:ind w:firstLine="709"/>
        <w:jc w:val="both"/>
        <w:rPr>
          <w:bCs/>
          <w:sz w:val="28"/>
          <w:szCs w:val="28"/>
        </w:rPr>
      </w:pPr>
      <w:r w:rsidRPr="00973951">
        <w:rPr>
          <w:rFonts w:eastAsia="Calibri"/>
          <w:bCs/>
          <w:sz w:val="28"/>
          <w:szCs w:val="28"/>
        </w:rPr>
        <w:t xml:space="preserve">б) </w:t>
      </w:r>
      <w:r w:rsidRPr="00973951">
        <w:rPr>
          <w:bCs/>
          <w:sz w:val="28"/>
          <w:szCs w:val="28"/>
        </w:rPr>
        <w:t>оформляет расписку в приеме документов в 2-х экземплярах. В расписке в том числе, указываются:</w:t>
      </w:r>
    </w:p>
    <w:p w:rsidR="00E103E7" w:rsidRPr="00973951" w:rsidRDefault="00E103E7" w:rsidP="00E103E7">
      <w:pPr>
        <w:shd w:val="clear" w:color="auto" w:fill="FFFFFF"/>
        <w:ind w:firstLine="709"/>
        <w:jc w:val="both"/>
        <w:rPr>
          <w:bCs/>
          <w:sz w:val="28"/>
          <w:szCs w:val="28"/>
        </w:rPr>
      </w:pPr>
      <w:r w:rsidRPr="00973951">
        <w:rPr>
          <w:bCs/>
          <w:sz w:val="28"/>
          <w:szCs w:val="28"/>
        </w:rPr>
        <w:t>дата представления документов;</w:t>
      </w:r>
    </w:p>
    <w:p w:rsidR="00E103E7" w:rsidRPr="00973951" w:rsidRDefault="00E103E7" w:rsidP="00E103E7">
      <w:pPr>
        <w:shd w:val="clear" w:color="auto" w:fill="FFFFFF"/>
        <w:ind w:firstLine="709"/>
        <w:jc w:val="both"/>
        <w:rPr>
          <w:bCs/>
          <w:sz w:val="28"/>
          <w:szCs w:val="28"/>
        </w:rPr>
      </w:pPr>
      <w:r w:rsidRPr="00973951">
        <w:rPr>
          <w:bCs/>
          <w:sz w:val="28"/>
          <w:szCs w:val="28"/>
        </w:rPr>
        <w:t>Ф.И.О. заявителя или наименование юридического лица (лиц по доверенности);</w:t>
      </w:r>
    </w:p>
    <w:p w:rsidR="00E103E7" w:rsidRPr="00973951" w:rsidRDefault="00E103E7" w:rsidP="00E103E7">
      <w:pPr>
        <w:shd w:val="clear" w:color="auto" w:fill="FFFFFF"/>
        <w:ind w:firstLine="709"/>
        <w:jc w:val="both"/>
        <w:rPr>
          <w:bCs/>
          <w:sz w:val="28"/>
          <w:szCs w:val="28"/>
        </w:rPr>
      </w:pPr>
      <w:r w:rsidRPr="00973951">
        <w:rPr>
          <w:bCs/>
          <w:sz w:val="28"/>
          <w:szCs w:val="28"/>
        </w:rPr>
        <w:t>перечень документов с указанием их наименования, реквизитов;</w:t>
      </w:r>
    </w:p>
    <w:p w:rsidR="00E103E7" w:rsidRPr="00973951" w:rsidRDefault="00E103E7" w:rsidP="00E103E7">
      <w:pPr>
        <w:shd w:val="clear" w:color="auto" w:fill="FFFFFF"/>
        <w:ind w:firstLine="709"/>
        <w:jc w:val="both"/>
        <w:rPr>
          <w:bCs/>
          <w:sz w:val="28"/>
          <w:szCs w:val="28"/>
        </w:rPr>
      </w:pPr>
      <w:r w:rsidRPr="00973951">
        <w:rPr>
          <w:bCs/>
          <w:sz w:val="28"/>
          <w:szCs w:val="28"/>
        </w:rPr>
        <w:t>количество экземпляров каждого из представленных документов (подлинных экземпляров и их копий);</w:t>
      </w:r>
    </w:p>
    <w:p w:rsidR="00E103E7" w:rsidRPr="00973951" w:rsidRDefault="00E103E7" w:rsidP="00E103E7">
      <w:pPr>
        <w:shd w:val="clear" w:color="auto" w:fill="FFFFFF"/>
        <w:ind w:firstLine="709"/>
        <w:jc w:val="both"/>
        <w:rPr>
          <w:bCs/>
          <w:sz w:val="28"/>
          <w:szCs w:val="28"/>
        </w:rPr>
      </w:pPr>
      <w:r w:rsidRPr="00973951">
        <w:rPr>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E103E7" w:rsidRPr="00973951" w:rsidRDefault="00E103E7" w:rsidP="00E103E7">
      <w:pPr>
        <w:shd w:val="clear" w:color="auto" w:fill="FFFFFF"/>
        <w:ind w:firstLine="709"/>
        <w:jc w:val="both"/>
        <w:rPr>
          <w:bCs/>
          <w:sz w:val="28"/>
          <w:szCs w:val="28"/>
        </w:rPr>
      </w:pPr>
      <w:r w:rsidRPr="00973951">
        <w:rPr>
          <w:bCs/>
          <w:sz w:val="28"/>
          <w:szCs w:val="28"/>
        </w:rPr>
        <w:t>способ получения результата муниципальной услуги;</w:t>
      </w:r>
    </w:p>
    <w:p w:rsidR="00E103E7" w:rsidRPr="00973951" w:rsidRDefault="00E103E7" w:rsidP="00E103E7">
      <w:pPr>
        <w:shd w:val="clear" w:color="auto" w:fill="FFFFFF"/>
        <w:ind w:firstLine="709"/>
        <w:jc w:val="both"/>
        <w:rPr>
          <w:bCs/>
          <w:sz w:val="28"/>
          <w:szCs w:val="28"/>
        </w:rPr>
      </w:pPr>
      <w:r w:rsidRPr="00973951">
        <w:rPr>
          <w:bCs/>
          <w:sz w:val="28"/>
          <w:szCs w:val="28"/>
        </w:rPr>
        <w:t>фамилия и инициалы специалиста, принявшего документы, а также его подпись;</w:t>
      </w:r>
    </w:p>
    <w:p w:rsidR="00E103E7" w:rsidRPr="00973951" w:rsidRDefault="00E103E7" w:rsidP="00E103E7">
      <w:pPr>
        <w:ind w:firstLine="709"/>
        <w:jc w:val="both"/>
        <w:rPr>
          <w:bCs/>
          <w:sz w:val="28"/>
          <w:szCs w:val="28"/>
        </w:rPr>
      </w:pPr>
      <w:r w:rsidRPr="00973951">
        <w:rPr>
          <w:bCs/>
          <w:sz w:val="28"/>
          <w:szCs w:val="28"/>
        </w:rPr>
        <w:t>передает заявителю первый экземпляр расписки, второй - помещает в сформированное дело.</w:t>
      </w:r>
    </w:p>
    <w:p w:rsidR="00E103E7" w:rsidRPr="00973951" w:rsidRDefault="00E103E7" w:rsidP="00E103E7">
      <w:pPr>
        <w:ind w:firstLine="709"/>
        <w:jc w:val="both"/>
        <w:rPr>
          <w:sz w:val="28"/>
          <w:szCs w:val="28"/>
        </w:rPr>
      </w:pPr>
      <w:r w:rsidRPr="00973951">
        <w:rPr>
          <w:bCs/>
          <w:sz w:val="28"/>
          <w:szCs w:val="28"/>
        </w:rPr>
        <w:t xml:space="preserve">В случае наличия оснований для отказа в приеме документов, специалист </w:t>
      </w:r>
      <w:r w:rsidRPr="00973951">
        <w:rPr>
          <w:sz w:val="28"/>
          <w:szCs w:val="28"/>
        </w:rPr>
        <w:t>администрации</w:t>
      </w:r>
      <w:r w:rsidRPr="00973951">
        <w:rPr>
          <w:bCs/>
          <w:sz w:val="28"/>
          <w:szCs w:val="28"/>
        </w:rPr>
        <w:t xml:space="preserve">, ведущий прием документов, уведомляет заявителя </w:t>
      </w:r>
      <w:r w:rsidRPr="00973951">
        <w:rPr>
          <w:sz w:val="28"/>
          <w:szCs w:val="28"/>
        </w:rPr>
        <w:t xml:space="preserve">о наличии препятствий для регистрации </w:t>
      </w:r>
      <w:r>
        <w:rPr>
          <w:sz w:val="28"/>
          <w:szCs w:val="28"/>
        </w:rPr>
        <w:t>заявления</w:t>
      </w:r>
      <w:r w:rsidRPr="00973951">
        <w:rPr>
          <w:sz w:val="28"/>
          <w:szCs w:val="28"/>
        </w:rPr>
        <w:t xml:space="preserve"> и возвращает ему документы с устным объяснением содержания выявленных оснований для отказа в приеме документов.</w:t>
      </w:r>
    </w:p>
    <w:p w:rsidR="00E103E7" w:rsidRPr="002270E7" w:rsidRDefault="00E103E7" w:rsidP="00E103E7">
      <w:pPr>
        <w:autoSpaceDE w:val="0"/>
        <w:autoSpaceDN w:val="0"/>
        <w:adjustRightInd w:val="0"/>
        <w:ind w:firstLine="709"/>
        <w:jc w:val="both"/>
        <w:rPr>
          <w:sz w:val="28"/>
          <w:szCs w:val="28"/>
        </w:rPr>
      </w:pPr>
      <w:r w:rsidRPr="002270E7">
        <w:rPr>
          <w:sz w:val="28"/>
          <w:szCs w:val="28"/>
        </w:rPr>
        <w:t xml:space="preserve">Срок административной процедуры – </w:t>
      </w:r>
      <w:r w:rsidR="001B782C">
        <w:rPr>
          <w:sz w:val="28"/>
          <w:szCs w:val="28"/>
        </w:rPr>
        <w:t>один рабочий</w:t>
      </w:r>
      <w:r w:rsidRPr="002270E7">
        <w:rPr>
          <w:sz w:val="28"/>
          <w:szCs w:val="28"/>
        </w:rPr>
        <w:t xml:space="preserve"> день.</w:t>
      </w:r>
    </w:p>
    <w:p w:rsidR="00E103E7" w:rsidRPr="002270E7" w:rsidRDefault="00E103E7" w:rsidP="00E103E7">
      <w:pPr>
        <w:autoSpaceDE w:val="0"/>
        <w:autoSpaceDN w:val="0"/>
        <w:adjustRightInd w:val="0"/>
        <w:ind w:firstLine="709"/>
        <w:jc w:val="both"/>
        <w:rPr>
          <w:sz w:val="28"/>
          <w:szCs w:val="28"/>
        </w:rPr>
      </w:pPr>
      <w:r w:rsidRPr="002270E7">
        <w:rPr>
          <w:sz w:val="28"/>
          <w:szCs w:val="28"/>
        </w:rPr>
        <w:t xml:space="preserve">Критерием принятия решения является наличие либо отсутствие оснований для отказа в приеме документов, предусмотренных пунктом </w:t>
      </w:r>
      <w:r w:rsidR="000A2EA6">
        <w:rPr>
          <w:sz w:val="28"/>
          <w:szCs w:val="28"/>
        </w:rPr>
        <w:t>2.8.</w:t>
      </w:r>
      <w:r w:rsidRPr="002270E7">
        <w:rPr>
          <w:sz w:val="28"/>
          <w:szCs w:val="28"/>
        </w:rPr>
        <w:t xml:space="preserve"> настоящего Регламента.</w:t>
      </w:r>
    </w:p>
    <w:p w:rsidR="00E103E7" w:rsidRPr="002270E7" w:rsidRDefault="00E103E7" w:rsidP="00E103E7">
      <w:pPr>
        <w:autoSpaceDE w:val="0"/>
        <w:autoSpaceDN w:val="0"/>
        <w:adjustRightInd w:val="0"/>
        <w:ind w:firstLine="709"/>
        <w:jc w:val="both"/>
        <w:rPr>
          <w:sz w:val="28"/>
          <w:szCs w:val="28"/>
        </w:rPr>
      </w:pPr>
      <w:r w:rsidRPr="002270E7">
        <w:rPr>
          <w:sz w:val="28"/>
          <w:szCs w:val="28"/>
        </w:rPr>
        <w:t>Результат административной процедуры:</w:t>
      </w:r>
    </w:p>
    <w:p w:rsidR="00E103E7" w:rsidRPr="002270E7" w:rsidRDefault="00E103E7" w:rsidP="00E103E7">
      <w:pPr>
        <w:autoSpaceDE w:val="0"/>
        <w:autoSpaceDN w:val="0"/>
        <w:adjustRightInd w:val="0"/>
        <w:ind w:firstLine="709"/>
        <w:jc w:val="both"/>
        <w:rPr>
          <w:sz w:val="28"/>
          <w:szCs w:val="28"/>
        </w:rPr>
      </w:pPr>
      <w:r w:rsidRPr="002270E7">
        <w:rPr>
          <w:sz w:val="28"/>
          <w:szCs w:val="28"/>
        </w:rPr>
        <w:t xml:space="preserve">- прием и передача </w:t>
      </w:r>
      <w:r>
        <w:rPr>
          <w:sz w:val="28"/>
          <w:szCs w:val="28"/>
        </w:rPr>
        <w:t>заявления</w:t>
      </w:r>
      <w:r w:rsidRPr="002270E7">
        <w:rPr>
          <w:sz w:val="28"/>
          <w:szCs w:val="28"/>
        </w:rPr>
        <w:t xml:space="preserve"> и пакета документов</w:t>
      </w:r>
      <w:r>
        <w:rPr>
          <w:sz w:val="28"/>
          <w:szCs w:val="28"/>
        </w:rPr>
        <w:t xml:space="preserve"> </w:t>
      </w:r>
      <w:r w:rsidRPr="002270E7">
        <w:rPr>
          <w:sz w:val="28"/>
          <w:szCs w:val="28"/>
        </w:rPr>
        <w:t>специалисту администрации для исполнения;</w:t>
      </w:r>
    </w:p>
    <w:p w:rsidR="00E103E7" w:rsidRPr="002270E7" w:rsidRDefault="00E103E7" w:rsidP="00E103E7">
      <w:pPr>
        <w:autoSpaceDE w:val="0"/>
        <w:autoSpaceDN w:val="0"/>
        <w:adjustRightInd w:val="0"/>
        <w:ind w:firstLine="709"/>
        <w:jc w:val="both"/>
        <w:rPr>
          <w:sz w:val="28"/>
          <w:szCs w:val="28"/>
        </w:rPr>
      </w:pPr>
      <w:r w:rsidRPr="002270E7">
        <w:rPr>
          <w:sz w:val="28"/>
          <w:szCs w:val="28"/>
        </w:rPr>
        <w:t>- отказ в приеме документов для последующего предоставления муниципальной услуги.</w:t>
      </w:r>
    </w:p>
    <w:p w:rsidR="00E103E7" w:rsidRDefault="00E103E7" w:rsidP="00E103E7">
      <w:pPr>
        <w:autoSpaceDE w:val="0"/>
        <w:autoSpaceDN w:val="0"/>
        <w:adjustRightInd w:val="0"/>
        <w:ind w:firstLine="709"/>
        <w:jc w:val="both"/>
        <w:rPr>
          <w:sz w:val="28"/>
          <w:szCs w:val="28"/>
        </w:rPr>
      </w:pPr>
      <w:r w:rsidRPr="002270E7">
        <w:rPr>
          <w:sz w:val="28"/>
          <w:szCs w:val="28"/>
        </w:rPr>
        <w:t>Способ фиксации результата выполнения административной процедур</w:t>
      </w:r>
      <w:proofErr w:type="gramStart"/>
      <w:r w:rsidRPr="002270E7">
        <w:rPr>
          <w:sz w:val="28"/>
          <w:szCs w:val="28"/>
        </w:rPr>
        <w:t>ы–</w:t>
      </w:r>
      <w:proofErr w:type="gramEnd"/>
      <w:r w:rsidRPr="002270E7">
        <w:rPr>
          <w:sz w:val="28"/>
          <w:szCs w:val="28"/>
        </w:rPr>
        <w:t xml:space="preserve"> регистрация </w:t>
      </w:r>
      <w:r>
        <w:rPr>
          <w:sz w:val="28"/>
          <w:szCs w:val="28"/>
        </w:rPr>
        <w:t>заявления</w:t>
      </w:r>
      <w:r w:rsidRPr="002270E7">
        <w:rPr>
          <w:sz w:val="28"/>
          <w:szCs w:val="28"/>
        </w:rPr>
        <w:t xml:space="preserve"> в журнале регистрации </w:t>
      </w:r>
      <w:r>
        <w:rPr>
          <w:sz w:val="28"/>
          <w:szCs w:val="28"/>
        </w:rPr>
        <w:t xml:space="preserve">поступающих заявлений </w:t>
      </w:r>
      <w:r w:rsidRPr="002270E7">
        <w:rPr>
          <w:sz w:val="28"/>
          <w:szCs w:val="28"/>
        </w:rPr>
        <w:t xml:space="preserve">администрации </w:t>
      </w:r>
      <w:r w:rsidR="002250FD" w:rsidRPr="002250FD">
        <w:rPr>
          <w:sz w:val="28"/>
          <w:szCs w:val="28"/>
        </w:rPr>
        <w:t>Брюховецкого</w:t>
      </w:r>
      <w:r w:rsidRPr="002270E7">
        <w:rPr>
          <w:sz w:val="28"/>
          <w:szCs w:val="28"/>
        </w:rPr>
        <w:t xml:space="preserve"> сельского поселения Брюховецкого района.</w:t>
      </w:r>
    </w:p>
    <w:p w:rsidR="001B782C" w:rsidRPr="002270E7" w:rsidRDefault="001B782C" w:rsidP="001B782C">
      <w:pPr>
        <w:widowControl w:val="0"/>
        <w:autoSpaceDE w:val="0"/>
        <w:autoSpaceDN w:val="0"/>
        <w:adjustRightInd w:val="0"/>
        <w:ind w:firstLine="567"/>
        <w:jc w:val="both"/>
        <w:outlineLvl w:val="1"/>
        <w:rPr>
          <w:sz w:val="28"/>
          <w:szCs w:val="28"/>
        </w:rPr>
      </w:pPr>
      <w:proofErr w:type="gramStart"/>
      <w:r>
        <w:rPr>
          <w:sz w:val="28"/>
          <w:szCs w:val="28"/>
        </w:rPr>
        <w:t>3.2.2.Основанием для начала административной процедуры по принятию и регистрации заявления о выдаче разрешения (ордера) на проведения земляных работ, связанных с разрытием территории общего пользования в форме электронного документа является</w:t>
      </w:r>
      <w:r w:rsidRPr="00E64363">
        <w:rPr>
          <w:sz w:val="28"/>
          <w:szCs w:val="28"/>
        </w:rPr>
        <w:t xml:space="preserve"> поступление </w:t>
      </w:r>
      <w:r>
        <w:rPr>
          <w:sz w:val="28"/>
          <w:szCs w:val="28"/>
        </w:rPr>
        <w:t>заявления</w:t>
      </w:r>
      <w:r w:rsidRPr="00E64363">
        <w:rPr>
          <w:sz w:val="28"/>
          <w:szCs w:val="28"/>
        </w:rPr>
        <w:t xml:space="preserve"> и документов, необходимых для предоставления муниципальной услуги</w:t>
      </w:r>
      <w:r w:rsidRPr="002270E7">
        <w:rPr>
          <w:sz w:val="28"/>
          <w:szCs w:val="28"/>
        </w:rPr>
        <w:t xml:space="preserve">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roofErr w:type="gramEnd"/>
    </w:p>
    <w:p w:rsidR="001B782C" w:rsidRPr="002270E7" w:rsidRDefault="001B782C" w:rsidP="001B782C">
      <w:pPr>
        <w:autoSpaceDE w:val="0"/>
        <w:autoSpaceDN w:val="0"/>
        <w:adjustRightInd w:val="0"/>
        <w:ind w:firstLine="709"/>
        <w:jc w:val="both"/>
        <w:rPr>
          <w:sz w:val="28"/>
          <w:szCs w:val="28"/>
        </w:rPr>
      </w:pPr>
      <w:r>
        <w:rPr>
          <w:sz w:val="28"/>
          <w:szCs w:val="28"/>
        </w:rPr>
        <w:lastRenderedPageBreak/>
        <w:t>Заявление</w:t>
      </w:r>
      <w:r w:rsidRPr="002270E7">
        <w:rPr>
          <w:sz w:val="28"/>
          <w:szCs w:val="28"/>
        </w:rPr>
        <w:t xml:space="preserve">,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w:t>
      </w:r>
      <w:r>
        <w:rPr>
          <w:sz w:val="28"/>
          <w:szCs w:val="28"/>
        </w:rPr>
        <w:br/>
      </w:r>
      <w:r w:rsidRPr="002270E7">
        <w:rPr>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B782C" w:rsidRDefault="001B782C" w:rsidP="001B782C">
      <w:pPr>
        <w:autoSpaceDE w:val="0"/>
        <w:autoSpaceDN w:val="0"/>
        <w:adjustRightInd w:val="0"/>
        <w:ind w:firstLine="709"/>
        <w:jc w:val="both"/>
        <w:rPr>
          <w:sz w:val="28"/>
          <w:szCs w:val="28"/>
        </w:rPr>
      </w:pPr>
      <w:r w:rsidRPr="002270E7">
        <w:rPr>
          <w:sz w:val="28"/>
          <w:szCs w:val="28"/>
        </w:rPr>
        <w:t xml:space="preserve">В случае если </w:t>
      </w:r>
      <w:r>
        <w:rPr>
          <w:sz w:val="28"/>
          <w:szCs w:val="28"/>
        </w:rPr>
        <w:t>заявление</w:t>
      </w:r>
      <w:r w:rsidRPr="002270E7">
        <w:rPr>
          <w:sz w:val="28"/>
          <w:szCs w:val="28"/>
        </w:rPr>
        <w:t xml:space="preserve">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w:t>
      </w:r>
      <w:r>
        <w:rPr>
          <w:sz w:val="28"/>
          <w:szCs w:val="28"/>
        </w:rPr>
        <w:t>м</w:t>
      </w:r>
      <w:r w:rsidRPr="002270E7">
        <w:rPr>
          <w:sz w:val="28"/>
          <w:szCs w:val="28"/>
        </w:rPr>
        <w:t xml:space="preserve">униципальной услуги, специалистом, ответственным за предоставление </w:t>
      </w:r>
      <w:r>
        <w:rPr>
          <w:sz w:val="28"/>
          <w:szCs w:val="28"/>
        </w:rPr>
        <w:t>м</w:t>
      </w:r>
      <w:r w:rsidRPr="002270E7">
        <w:rPr>
          <w:sz w:val="28"/>
          <w:szCs w:val="28"/>
        </w:rPr>
        <w:t xml:space="preserve">униципальной услуги, Заявителю направляется письменное уведомление, подтверждающее прием и регистрацию </w:t>
      </w:r>
      <w:r>
        <w:rPr>
          <w:sz w:val="28"/>
          <w:szCs w:val="28"/>
        </w:rPr>
        <w:t>заявления</w:t>
      </w:r>
      <w:r w:rsidRPr="002270E7">
        <w:rPr>
          <w:sz w:val="28"/>
          <w:szCs w:val="28"/>
        </w:rPr>
        <w:t xml:space="preserve"> и документов.</w:t>
      </w:r>
    </w:p>
    <w:p w:rsidR="001B782C" w:rsidRPr="00CB1623" w:rsidRDefault="001B782C" w:rsidP="001B782C">
      <w:pPr>
        <w:widowControl w:val="0"/>
        <w:ind w:firstLine="709"/>
        <w:jc w:val="both"/>
        <w:rPr>
          <w:sz w:val="28"/>
          <w:szCs w:val="28"/>
        </w:rPr>
      </w:pPr>
      <w:proofErr w:type="gramStart"/>
      <w:r w:rsidRPr="006356A8">
        <w:rPr>
          <w:bCs/>
          <w:sz w:val="28"/>
          <w:szCs w:val="28"/>
        </w:rPr>
        <w:t xml:space="preserve">В случае </w:t>
      </w:r>
      <w:r>
        <w:rPr>
          <w:bCs/>
          <w:sz w:val="28"/>
          <w:szCs w:val="28"/>
        </w:rPr>
        <w:t xml:space="preserve">выявления </w:t>
      </w:r>
      <w:r w:rsidRPr="006356A8">
        <w:rPr>
          <w:bCs/>
          <w:sz w:val="28"/>
          <w:szCs w:val="28"/>
        </w:rPr>
        <w:t xml:space="preserve">наличия </w:t>
      </w:r>
      <w:r w:rsidRPr="006356A8">
        <w:rPr>
          <w:sz w:val="28"/>
          <w:szCs w:val="28"/>
        </w:rPr>
        <w:t xml:space="preserve">допущенных Заявителем </w:t>
      </w:r>
      <w:r w:rsidRPr="006356A8">
        <w:rPr>
          <w:rFonts w:eastAsia="Calibri"/>
          <w:sz w:val="28"/>
          <w:szCs w:val="28"/>
          <w:shd w:val="clear" w:color="auto" w:fill="FFFFFF"/>
        </w:rPr>
        <w:t>нарушений требований, установленных Порядком</w:t>
      </w:r>
      <w:r w:rsidRPr="006356A8">
        <w:rPr>
          <w:rFonts w:eastAsia="Calibri"/>
        </w:rPr>
        <w:t xml:space="preserve"> </w:t>
      </w:r>
      <w:r w:rsidRPr="006356A8">
        <w:rPr>
          <w:rFonts w:eastAsia="Calibri"/>
          <w:sz w:val="28"/>
          <w:szCs w:val="28"/>
          <w:shd w:val="clear" w:color="auto" w:fill="FFFFFF"/>
        </w:rPr>
        <w:t xml:space="preserve">подачи </w:t>
      </w:r>
      <w:r>
        <w:rPr>
          <w:rFonts w:eastAsia="Calibri"/>
          <w:sz w:val="28"/>
          <w:szCs w:val="28"/>
          <w:shd w:val="clear" w:color="auto" w:fill="FFFFFF"/>
        </w:rPr>
        <w:t>заявлений</w:t>
      </w:r>
      <w:r w:rsidRPr="006356A8">
        <w:rPr>
          <w:rFonts w:eastAsia="Calibri"/>
          <w:sz w:val="28"/>
          <w:szCs w:val="28"/>
          <w:shd w:val="clear" w:color="auto" w:fill="FFFFFF"/>
        </w:rPr>
        <w:t xml:space="preserve"> в форме электронного документа</w:t>
      </w:r>
      <w:r w:rsidRPr="006356A8">
        <w:rPr>
          <w:bCs/>
          <w:sz w:val="28"/>
          <w:szCs w:val="28"/>
        </w:rPr>
        <w:t xml:space="preserve">, специалист </w:t>
      </w:r>
      <w:r w:rsidRPr="006356A8">
        <w:rPr>
          <w:sz w:val="28"/>
          <w:szCs w:val="28"/>
        </w:rPr>
        <w:t>администрации</w:t>
      </w:r>
      <w:r w:rsidRPr="006356A8">
        <w:rPr>
          <w:bCs/>
          <w:sz w:val="28"/>
          <w:szCs w:val="28"/>
        </w:rPr>
        <w:t>, ведущий прием документов</w:t>
      </w:r>
      <w:r w:rsidRPr="006356A8">
        <w:rPr>
          <w:sz w:val="28"/>
          <w:szCs w:val="28"/>
        </w:rPr>
        <w:t xml:space="preserve"> подготавливает проект уведомления</w:t>
      </w:r>
      <w:r w:rsidRPr="006356A8">
        <w:rPr>
          <w:rFonts w:eastAsia="Calibri"/>
          <w:sz w:val="28"/>
          <w:szCs w:val="28"/>
        </w:rPr>
        <w:t xml:space="preserve"> </w:t>
      </w:r>
      <w:r w:rsidRPr="006356A8">
        <w:rPr>
          <w:sz w:val="28"/>
          <w:szCs w:val="28"/>
        </w:rPr>
        <w:t xml:space="preserve">с указанием допущенных нарушений и после </w:t>
      </w:r>
      <w:r w:rsidRPr="006356A8">
        <w:rPr>
          <w:rFonts w:eastAsia="Calibri"/>
          <w:sz w:val="28"/>
          <w:szCs w:val="28"/>
        </w:rPr>
        <w:t xml:space="preserve">подписания его Главой </w:t>
      </w:r>
      <w:r w:rsidR="002250FD" w:rsidRPr="002250FD">
        <w:rPr>
          <w:rFonts w:eastAsia="Calibri"/>
          <w:sz w:val="28"/>
          <w:szCs w:val="28"/>
        </w:rPr>
        <w:t>Брюховецкого</w:t>
      </w:r>
      <w:r w:rsidRPr="006356A8">
        <w:rPr>
          <w:rFonts w:eastAsia="Calibri"/>
          <w:sz w:val="28"/>
          <w:szCs w:val="28"/>
        </w:rPr>
        <w:t xml:space="preserve"> сельского поселения Брюховецкого района </w:t>
      </w:r>
      <w:r w:rsidRPr="006356A8">
        <w:rPr>
          <w:rFonts w:eastAsia="Calibri"/>
          <w:sz w:val="28"/>
          <w:szCs w:val="28"/>
          <w:shd w:val="clear" w:color="auto" w:fill="FFFFFF"/>
        </w:rPr>
        <w:t xml:space="preserve">направляет заявителю на указанный в </w:t>
      </w:r>
      <w:r>
        <w:rPr>
          <w:rFonts w:eastAsia="Calibri"/>
          <w:sz w:val="28"/>
          <w:szCs w:val="28"/>
          <w:shd w:val="clear" w:color="auto" w:fill="FFFFFF"/>
        </w:rPr>
        <w:t>заявлении</w:t>
      </w:r>
      <w:r w:rsidRPr="006356A8">
        <w:rPr>
          <w:rFonts w:eastAsia="Calibri"/>
          <w:sz w:val="28"/>
          <w:szCs w:val="28"/>
          <w:shd w:val="clear" w:color="auto" w:fill="FFFFFF"/>
        </w:rPr>
        <w:t xml:space="preserve"> адрес электронной почты (при наличии) заявителя или иным указанным в ходатайстве способом</w:t>
      </w:r>
      <w:r w:rsidRPr="00CB1623">
        <w:rPr>
          <w:rFonts w:eastAsia="Calibri"/>
          <w:sz w:val="28"/>
          <w:szCs w:val="28"/>
          <w:shd w:val="clear" w:color="auto" w:fill="FFFFFF"/>
        </w:rPr>
        <w:t>.</w:t>
      </w:r>
      <w:proofErr w:type="gramEnd"/>
    </w:p>
    <w:p w:rsidR="001B782C" w:rsidRPr="002270E7" w:rsidRDefault="001B782C" w:rsidP="001B782C">
      <w:pPr>
        <w:autoSpaceDE w:val="0"/>
        <w:autoSpaceDN w:val="0"/>
        <w:adjustRightInd w:val="0"/>
        <w:ind w:firstLine="709"/>
        <w:jc w:val="both"/>
        <w:rPr>
          <w:sz w:val="28"/>
          <w:szCs w:val="28"/>
        </w:rPr>
      </w:pPr>
      <w:r w:rsidRPr="002270E7">
        <w:rPr>
          <w:sz w:val="28"/>
          <w:szCs w:val="28"/>
        </w:rPr>
        <w:t xml:space="preserve">Срок административной процедуры – </w:t>
      </w:r>
      <w:r>
        <w:rPr>
          <w:sz w:val="28"/>
          <w:szCs w:val="28"/>
        </w:rPr>
        <w:t>один</w:t>
      </w:r>
      <w:r w:rsidRPr="002270E7">
        <w:rPr>
          <w:sz w:val="28"/>
          <w:szCs w:val="28"/>
        </w:rPr>
        <w:t xml:space="preserve"> </w:t>
      </w:r>
      <w:r>
        <w:rPr>
          <w:sz w:val="28"/>
          <w:szCs w:val="28"/>
        </w:rPr>
        <w:t xml:space="preserve">рабочий </w:t>
      </w:r>
      <w:r w:rsidRPr="002270E7">
        <w:rPr>
          <w:sz w:val="28"/>
          <w:szCs w:val="28"/>
        </w:rPr>
        <w:t>день.</w:t>
      </w:r>
    </w:p>
    <w:p w:rsidR="001B782C" w:rsidRPr="002270E7" w:rsidRDefault="001B782C" w:rsidP="001B782C">
      <w:pPr>
        <w:autoSpaceDE w:val="0"/>
        <w:autoSpaceDN w:val="0"/>
        <w:adjustRightInd w:val="0"/>
        <w:ind w:firstLine="709"/>
        <w:jc w:val="both"/>
        <w:rPr>
          <w:sz w:val="28"/>
          <w:szCs w:val="28"/>
        </w:rPr>
      </w:pPr>
      <w:r w:rsidRPr="002270E7">
        <w:rPr>
          <w:sz w:val="28"/>
          <w:szCs w:val="28"/>
        </w:rPr>
        <w:t>Критерием принятия решения является наличие либо отсутствие оснований для отказа в приеме документов, предусмотренных пунктом 2.</w:t>
      </w:r>
      <w:r w:rsidR="000A2EA6">
        <w:rPr>
          <w:sz w:val="28"/>
          <w:szCs w:val="28"/>
        </w:rPr>
        <w:t>8</w:t>
      </w:r>
      <w:r w:rsidRPr="002270E7">
        <w:rPr>
          <w:sz w:val="28"/>
          <w:szCs w:val="28"/>
        </w:rPr>
        <w:t xml:space="preserve"> настоящего Регламента.</w:t>
      </w:r>
    </w:p>
    <w:p w:rsidR="001B782C" w:rsidRPr="002270E7" w:rsidRDefault="001B782C" w:rsidP="001B782C">
      <w:pPr>
        <w:autoSpaceDE w:val="0"/>
        <w:autoSpaceDN w:val="0"/>
        <w:adjustRightInd w:val="0"/>
        <w:ind w:firstLine="709"/>
        <w:jc w:val="both"/>
        <w:rPr>
          <w:sz w:val="28"/>
          <w:szCs w:val="28"/>
        </w:rPr>
      </w:pPr>
      <w:r w:rsidRPr="002270E7">
        <w:rPr>
          <w:sz w:val="28"/>
          <w:szCs w:val="28"/>
        </w:rPr>
        <w:t>Результат административной процедуры:</w:t>
      </w:r>
    </w:p>
    <w:p w:rsidR="001B782C" w:rsidRPr="002270E7" w:rsidRDefault="001B782C" w:rsidP="001B782C">
      <w:pPr>
        <w:autoSpaceDE w:val="0"/>
        <w:autoSpaceDN w:val="0"/>
        <w:adjustRightInd w:val="0"/>
        <w:ind w:firstLine="709"/>
        <w:jc w:val="both"/>
        <w:rPr>
          <w:sz w:val="28"/>
          <w:szCs w:val="28"/>
        </w:rPr>
      </w:pPr>
      <w:r w:rsidRPr="002270E7">
        <w:rPr>
          <w:sz w:val="28"/>
          <w:szCs w:val="28"/>
        </w:rPr>
        <w:t xml:space="preserve">- прием и передача </w:t>
      </w:r>
      <w:r>
        <w:rPr>
          <w:sz w:val="28"/>
          <w:szCs w:val="28"/>
        </w:rPr>
        <w:t>заявления</w:t>
      </w:r>
      <w:r w:rsidRPr="002270E7">
        <w:rPr>
          <w:sz w:val="28"/>
          <w:szCs w:val="28"/>
        </w:rPr>
        <w:t xml:space="preserve"> специалисту администрации для исполнения;</w:t>
      </w:r>
    </w:p>
    <w:p w:rsidR="001B782C" w:rsidRPr="002270E7" w:rsidRDefault="001B782C" w:rsidP="001B782C">
      <w:pPr>
        <w:autoSpaceDE w:val="0"/>
        <w:autoSpaceDN w:val="0"/>
        <w:adjustRightInd w:val="0"/>
        <w:ind w:firstLine="709"/>
        <w:jc w:val="both"/>
        <w:rPr>
          <w:sz w:val="28"/>
          <w:szCs w:val="28"/>
        </w:rPr>
      </w:pPr>
      <w:r w:rsidRPr="002270E7">
        <w:rPr>
          <w:sz w:val="28"/>
          <w:szCs w:val="28"/>
        </w:rPr>
        <w:t>- отказ в приеме документов для последующего предоставления муниципальной услуги.</w:t>
      </w:r>
    </w:p>
    <w:p w:rsidR="001B782C" w:rsidRPr="002270E7" w:rsidRDefault="001B782C" w:rsidP="001B782C">
      <w:pPr>
        <w:autoSpaceDE w:val="0"/>
        <w:autoSpaceDN w:val="0"/>
        <w:adjustRightInd w:val="0"/>
        <w:ind w:firstLine="709"/>
        <w:jc w:val="both"/>
        <w:rPr>
          <w:sz w:val="28"/>
          <w:szCs w:val="28"/>
        </w:rPr>
      </w:pPr>
      <w:r w:rsidRPr="002270E7">
        <w:rPr>
          <w:sz w:val="28"/>
          <w:szCs w:val="28"/>
        </w:rPr>
        <w:t>Способ фиксации результата выполнения административной процедур</w:t>
      </w:r>
      <w:proofErr w:type="gramStart"/>
      <w:r w:rsidRPr="002270E7">
        <w:rPr>
          <w:sz w:val="28"/>
          <w:szCs w:val="28"/>
        </w:rPr>
        <w:t>ы–</w:t>
      </w:r>
      <w:proofErr w:type="gramEnd"/>
      <w:r w:rsidRPr="002270E7">
        <w:rPr>
          <w:sz w:val="28"/>
          <w:szCs w:val="28"/>
        </w:rPr>
        <w:t xml:space="preserve"> регистрация </w:t>
      </w:r>
      <w:r>
        <w:rPr>
          <w:sz w:val="28"/>
          <w:szCs w:val="28"/>
        </w:rPr>
        <w:t>заявления</w:t>
      </w:r>
      <w:r w:rsidRPr="002270E7">
        <w:rPr>
          <w:sz w:val="28"/>
          <w:szCs w:val="28"/>
        </w:rPr>
        <w:t xml:space="preserve"> в журнале регистрации </w:t>
      </w:r>
      <w:r>
        <w:rPr>
          <w:sz w:val="28"/>
          <w:szCs w:val="28"/>
        </w:rPr>
        <w:t xml:space="preserve">поступающих заявлений </w:t>
      </w:r>
      <w:r w:rsidRPr="002270E7">
        <w:rPr>
          <w:sz w:val="28"/>
          <w:szCs w:val="28"/>
        </w:rPr>
        <w:t xml:space="preserve">администрации </w:t>
      </w:r>
      <w:r w:rsidR="002250FD" w:rsidRPr="002250FD">
        <w:rPr>
          <w:sz w:val="28"/>
          <w:szCs w:val="28"/>
        </w:rPr>
        <w:t>Брюховецкого</w:t>
      </w:r>
      <w:r w:rsidRPr="002270E7">
        <w:rPr>
          <w:sz w:val="28"/>
          <w:szCs w:val="28"/>
        </w:rPr>
        <w:t xml:space="preserve"> сельского поселения Брюховецкого района.</w:t>
      </w:r>
    </w:p>
    <w:p w:rsidR="00A82023" w:rsidRDefault="001B782C" w:rsidP="00A82023">
      <w:pPr>
        <w:widowControl w:val="0"/>
        <w:autoSpaceDE w:val="0"/>
        <w:autoSpaceDN w:val="0"/>
        <w:adjustRightInd w:val="0"/>
        <w:ind w:firstLine="567"/>
        <w:jc w:val="both"/>
        <w:outlineLvl w:val="1"/>
        <w:rPr>
          <w:sz w:val="28"/>
          <w:szCs w:val="28"/>
        </w:rPr>
      </w:pPr>
      <w:r>
        <w:rPr>
          <w:sz w:val="28"/>
          <w:szCs w:val="28"/>
        </w:rPr>
        <w:t>3.3.</w:t>
      </w:r>
      <w:r w:rsidR="00A82023">
        <w:rPr>
          <w:sz w:val="28"/>
          <w:szCs w:val="28"/>
        </w:rPr>
        <w:t xml:space="preserve"> Оформление разрешения (ордера) на производство работ, связанных с разрытием территории общего пользования</w:t>
      </w:r>
      <w:r>
        <w:rPr>
          <w:sz w:val="28"/>
          <w:szCs w:val="28"/>
        </w:rPr>
        <w:t>.</w:t>
      </w:r>
    </w:p>
    <w:p w:rsidR="00A82023" w:rsidRDefault="001B782C" w:rsidP="00A82023">
      <w:pPr>
        <w:widowControl w:val="0"/>
        <w:autoSpaceDE w:val="0"/>
        <w:autoSpaceDN w:val="0"/>
        <w:adjustRightInd w:val="0"/>
        <w:ind w:firstLine="567"/>
        <w:jc w:val="both"/>
        <w:outlineLvl w:val="1"/>
        <w:rPr>
          <w:sz w:val="28"/>
          <w:szCs w:val="28"/>
        </w:rPr>
      </w:pPr>
      <w:r>
        <w:rPr>
          <w:sz w:val="28"/>
          <w:szCs w:val="28"/>
        </w:rPr>
        <w:t>О</w:t>
      </w:r>
      <w:r w:rsidR="00A82023">
        <w:rPr>
          <w:sz w:val="28"/>
          <w:szCs w:val="28"/>
        </w:rPr>
        <w:t xml:space="preserve">снованием для начала административной процедуры </w:t>
      </w:r>
      <w:r>
        <w:rPr>
          <w:sz w:val="28"/>
          <w:szCs w:val="28"/>
        </w:rPr>
        <w:t>является</w:t>
      </w:r>
      <w:r w:rsidR="00A82023">
        <w:rPr>
          <w:sz w:val="28"/>
          <w:szCs w:val="28"/>
        </w:rPr>
        <w:t xml:space="preserve"> наличие зарегистрированного в журнале регистрации поступивших заявлений обращения заявителя</w:t>
      </w:r>
      <w:r>
        <w:rPr>
          <w:sz w:val="28"/>
          <w:szCs w:val="28"/>
        </w:rPr>
        <w:t>.</w:t>
      </w:r>
    </w:p>
    <w:p w:rsidR="002D4BAA" w:rsidRDefault="002D4BAA" w:rsidP="00A82023">
      <w:pPr>
        <w:widowControl w:val="0"/>
        <w:autoSpaceDE w:val="0"/>
        <w:autoSpaceDN w:val="0"/>
        <w:adjustRightInd w:val="0"/>
        <w:ind w:firstLine="567"/>
        <w:jc w:val="both"/>
        <w:outlineLvl w:val="1"/>
        <w:rPr>
          <w:sz w:val="28"/>
          <w:szCs w:val="28"/>
        </w:rPr>
      </w:pPr>
      <w:r>
        <w:rPr>
          <w:sz w:val="28"/>
          <w:szCs w:val="28"/>
        </w:rPr>
        <w:t>Специалист администрации</w:t>
      </w:r>
      <w:r w:rsidR="00A82023">
        <w:rPr>
          <w:sz w:val="28"/>
          <w:szCs w:val="28"/>
        </w:rPr>
        <w:t>, ответственн</w:t>
      </w:r>
      <w:r>
        <w:rPr>
          <w:sz w:val="28"/>
          <w:szCs w:val="28"/>
        </w:rPr>
        <w:t>ый</w:t>
      </w:r>
      <w:r w:rsidR="00A82023">
        <w:rPr>
          <w:sz w:val="28"/>
          <w:szCs w:val="28"/>
        </w:rPr>
        <w:t xml:space="preserve"> за выполнение </w:t>
      </w:r>
      <w:r>
        <w:rPr>
          <w:sz w:val="28"/>
          <w:szCs w:val="28"/>
        </w:rPr>
        <w:t>административной процедуры</w:t>
      </w:r>
      <w:r w:rsidR="00A82023">
        <w:rPr>
          <w:sz w:val="28"/>
          <w:szCs w:val="28"/>
        </w:rPr>
        <w:t xml:space="preserve"> оформл</w:t>
      </w:r>
      <w:r>
        <w:rPr>
          <w:sz w:val="28"/>
          <w:szCs w:val="28"/>
        </w:rPr>
        <w:t>яет</w:t>
      </w:r>
      <w:r w:rsidR="00A82023">
        <w:rPr>
          <w:sz w:val="28"/>
          <w:szCs w:val="28"/>
        </w:rPr>
        <w:t xml:space="preserve"> разрешени</w:t>
      </w:r>
      <w:r>
        <w:rPr>
          <w:sz w:val="28"/>
          <w:szCs w:val="28"/>
        </w:rPr>
        <w:t>е</w:t>
      </w:r>
      <w:r w:rsidR="00A82023">
        <w:rPr>
          <w:sz w:val="28"/>
          <w:szCs w:val="28"/>
        </w:rPr>
        <w:t xml:space="preserve"> (ордер) на производство работ, связанных с разрытием территории общего пользования. </w:t>
      </w:r>
    </w:p>
    <w:p w:rsidR="00A82023" w:rsidRDefault="00A82023" w:rsidP="00A82023">
      <w:pPr>
        <w:widowControl w:val="0"/>
        <w:autoSpaceDE w:val="0"/>
        <w:autoSpaceDN w:val="0"/>
        <w:adjustRightInd w:val="0"/>
        <w:ind w:firstLine="567"/>
        <w:jc w:val="both"/>
        <w:outlineLvl w:val="1"/>
        <w:rPr>
          <w:sz w:val="28"/>
          <w:szCs w:val="28"/>
        </w:rPr>
      </w:pPr>
      <w:r>
        <w:rPr>
          <w:sz w:val="28"/>
          <w:szCs w:val="28"/>
        </w:rPr>
        <w:lastRenderedPageBreak/>
        <w:t xml:space="preserve">Срок выполнения административной процедуры – </w:t>
      </w:r>
      <w:r w:rsidR="002D4BAA">
        <w:rPr>
          <w:sz w:val="28"/>
          <w:szCs w:val="28"/>
        </w:rPr>
        <w:t>четыре рабочих дня.</w:t>
      </w:r>
    </w:p>
    <w:p w:rsidR="002D4BAA" w:rsidRPr="002270E7" w:rsidRDefault="002D4BAA" w:rsidP="002D4BAA">
      <w:pPr>
        <w:autoSpaceDE w:val="0"/>
        <w:autoSpaceDN w:val="0"/>
        <w:adjustRightInd w:val="0"/>
        <w:ind w:firstLine="567"/>
        <w:jc w:val="both"/>
        <w:rPr>
          <w:sz w:val="28"/>
          <w:szCs w:val="28"/>
        </w:rPr>
      </w:pPr>
      <w:r w:rsidRPr="002270E7">
        <w:rPr>
          <w:sz w:val="28"/>
          <w:szCs w:val="28"/>
        </w:rPr>
        <w:t xml:space="preserve">Критерием принятия решения является наличие </w:t>
      </w:r>
      <w:r>
        <w:rPr>
          <w:sz w:val="28"/>
          <w:szCs w:val="28"/>
        </w:rPr>
        <w:t>технической возможности, наличие согласований с заинтересованными службами</w:t>
      </w:r>
      <w:r w:rsidRPr="002270E7">
        <w:rPr>
          <w:sz w:val="28"/>
          <w:szCs w:val="28"/>
        </w:rPr>
        <w:t>.</w:t>
      </w:r>
    </w:p>
    <w:p w:rsidR="002D4BAA" w:rsidRDefault="002D4BAA" w:rsidP="002D4BAA">
      <w:pPr>
        <w:autoSpaceDE w:val="0"/>
        <w:autoSpaceDN w:val="0"/>
        <w:adjustRightInd w:val="0"/>
        <w:ind w:firstLine="567"/>
        <w:jc w:val="both"/>
        <w:rPr>
          <w:sz w:val="28"/>
          <w:szCs w:val="28"/>
        </w:rPr>
      </w:pPr>
      <w:r w:rsidRPr="002270E7">
        <w:rPr>
          <w:sz w:val="28"/>
          <w:szCs w:val="28"/>
        </w:rPr>
        <w:t>Результат административной процедуры:</w:t>
      </w:r>
    </w:p>
    <w:p w:rsidR="002D4BAA" w:rsidRPr="002270E7" w:rsidRDefault="002250FD" w:rsidP="002250FD">
      <w:pPr>
        <w:autoSpaceDE w:val="0"/>
        <w:autoSpaceDN w:val="0"/>
        <w:adjustRightInd w:val="0"/>
        <w:jc w:val="both"/>
        <w:rPr>
          <w:sz w:val="28"/>
          <w:szCs w:val="28"/>
        </w:rPr>
      </w:pPr>
      <w:r>
        <w:rPr>
          <w:sz w:val="28"/>
          <w:szCs w:val="28"/>
        </w:rPr>
        <w:t xml:space="preserve">       </w:t>
      </w:r>
      <w:r w:rsidR="002D4BAA" w:rsidRPr="002D4BAA">
        <w:rPr>
          <w:sz w:val="28"/>
          <w:szCs w:val="28"/>
        </w:rPr>
        <w:t>оформленное разрешение (ордер) на проведения земляных работ, связанных с разрытием территории общего пользования</w:t>
      </w:r>
      <w:r w:rsidR="002D4BAA">
        <w:rPr>
          <w:sz w:val="28"/>
          <w:szCs w:val="28"/>
        </w:rPr>
        <w:t>.</w:t>
      </w:r>
    </w:p>
    <w:p w:rsidR="002D4BAA" w:rsidRPr="002270E7" w:rsidRDefault="002250FD" w:rsidP="002250FD">
      <w:pPr>
        <w:autoSpaceDE w:val="0"/>
        <w:autoSpaceDN w:val="0"/>
        <w:adjustRightInd w:val="0"/>
        <w:jc w:val="both"/>
        <w:rPr>
          <w:sz w:val="28"/>
          <w:szCs w:val="28"/>
        </w:rPr>
      </w:pPr>
      <w:r>
        <w:rPr>
          <w:sz w:val="28"/>
          <w:szCs w:val="28"/>
        </w:rPr>
        <w:t xml:space="preserve">        </w:t>
      </w:r>
      <w:r w:rsidR="002D4BAA" w:rsidRPr="002270E7">
        <w:rPr>
          <w:sz w:val="28"/>
          <w:szCs w:val="28"/>
        </w:rPr>
        <w:t>Способ фиксации результата выполнения административной процедур</w:t>
      </w:r>
      <w:proofErr w:type="gramStart"/>
      <w:r w:rsidR="002D4BAA" w:rsidRPr="002270E7">
        <w:rPr>
          <w:sz w:val="28"/>
          <w:szCs w:val="28"/>
        </w:rPr>
        <w:t>ы–</w:t>
      </w:r>
      <w:proofErr w:type="gramEnd"/>
      <w:r w:rsidR="002D4BAA" w:rsidRPr="002270E7">
        <w:rPr>
          <w:sz w:val="28"/>
          <w:szCs w:val="28"/>
        </w:rPr>
        <w:t xml:space="preserve"> </w:t>
      </w:r>
      <w:r w:rsidR="002D4BAA">
        <w:rPr>
          <w:sz w:val="28"/>
          <w:szCs w:val="28"/>
        </w:rPr>
        <w:t>является оформленное и зарегистрированное разрешение (ордера) на производство работ, связанных с разрытием территории общего пользования</w:t>
      </w:r>
      <w:r w:rsidR="002D4BAA" w:rsidRPr="002270E7">
        <w:rPr>
          <w:sz w:val="28"/>
          <w:szCs w:val="28"/>
        </w:rPr>
        <w:t>.</w:t>
      </w:r>
    </w:p>
    <w:p w:rsidR="0012277A" w:rsidRPr="00042635" w:rsidRDefault="00A53530" w:rsidP="00A53530">
      <w:pPr>
        <w:autoSpaceDE w:val="0"/>
        <w:autoSpaceDN w:val="0"/>
        <w:adjustRightInd w:val="0"/>
        <w:spacing w:before="120" w:after="120"/>
        <w:jc w:val="both"/>
        <w:rPr>
          <w:sz w:val="28"/>
          <w:szCs w:val="28"/>
        </w:rPr>
      </w:pPr>
      <w:r>
        <w:rPr>
          <w:sz w:val="28"/>
          <w:szCs w:val="28"/>
        </w:rPr>
        <w:t xml:space="preserve">       </w:t>
      </w:r>
      <w:r w:rsidR="00A82023">
        <w:rPr>
          <w:sz w:val="28"/>
          <w:szCs w:val="28"/>
        </w:rPr>
        <w:t>3.4</w:t>
      </w:r>
      <w:r w:rsidR="0012277A">
        <w:rPr>
          <w:sz w:val="28"/>
          <w:szCs w:val="28"/>
        </w:rPr>
        <w:t xml:space="preserve">. </w:t>
      </w:r>
      <w:r w:rsidR="0012277A" w:rsidRPr="00042635">
        <w:rPr>
          <w:sz w:val="28"/>
          <w:szCs w:val="28"/>
        </w:rPr>
        <w:t>Выдача заявителю результата муниципальной услуги</w:t>
      </w:r>
    </w:p>
    <w:p w:rsidR="0012277A" w:rsidRDefault="00A53530" w:rsidP="00A53530">
      <w:pPr>
        <w:autoSpaceDE w:val="0"/>
        <w:autoSpaceDN w:val="0"/>
        <w:adjustRightInd w:val="0"/>
        <w:jc w:val="both"/>
        <w:rPr>
          <w:sz w:val="28"/>
          <w:szCs w:val="28"/>
        </w:rPr>
      </w:pPr>
      <w:r>
        <w:rPr>
          <w:sz w:val="28"/>
          <w:szCs w:val="28"/>
        </w:rPr>
        <w:t xml:space="preserve">       </w:t>
      </w:r>
      <w:r w:rsidR="0012277A" w:rsidRPr="00042635">
        <w:rPr>
          <w:sz w:val="28"/>
          <w:szCs w:val="28"/>
        </w:rPr>
        <w:t>3.</w:t>
      </w:r>
      <w:r w:rsidR="0012277A">
        <w:rPr>
          <w:sz w:val="28"/>
          <w:szCs w:val="28"/>
        </w:rPr>
        <w:t>4</w:t>
      </w:r>
      <w:r w:rsidR="0012277A" w:rsidRPr="00042635">
        <w:rPr>
          <w:sz w:val="28"/>
          <w:szCs w:val="28"/>
        </w:rPr>
        <w:t xml:space="preserve">.1. </w:t>
      </w:r>
      <w:r w:rsidR="0012277A" w:rsidRPr="0009042D">
        <w:rPr>
          <w:sz w:val="28"/>
          <w:szCs w:val="28"/>
        </w:rPr>
        <w:t>Основанием для начала процедуры является готовый к выдаче результат предоставления</w:t>
      </w:r>
      <w:r w:rsidR="0012277A">
        <w:rPr>
          <w:sz w:val="28"/>
          <w:szCs w:val="28"/>
        </w:rPr>
        <w:t xml:space="preserve"> муниципальной</w:t>
      </w:r>
      <w:r w:rsidR="0012277A" w:rsidRPr="0009042D">
        <w:rPr>
          <w:sz w:val="28"/>
          <w:szCs w:val="28"/>
        </w:rPr>
        <w:t xml:space="preserve"> услуги</w:t>
      </w:r>
      <w:r w:rsidR="0012277A">
        <w:rPr>
          <w:sz w:val="28"/>
          <w:szCs w:val="28"/>
        </w:rPr>
        <w:t xml:space="preserve"> (оформленное разрешение (ордера) на производство работ, связанных с разрытием территории общего пользования муниципального образования, связанных с разрытием территории общего пользования)</w:t>
      </w:r>
      <w:r w:rsidR="0012277A" w:rsidRPr="0009042D">
        <w:rPr>
          <w:sz w:val="28"/>
          <w:szCs w:val="28"/>
        </w:rPr>
        <w:t>.</w:t>
      </w:r>
    </w:p>
    <w:p w:rsidR="00A82023" w:rsidRDefault="0012277A" w:rsidP="00A82023">
      <w:pPr>
        <w:widowControl w:val="0"/>
        <w:autoSpaceDE w:val="0"/>
        <w:autoSpaceDN w:val="0"/>
        <w:adjustRightInd w:val="0"/>
        <w:ind w:firstLine="567"/>
        <w:jc w:val="both"/>
        <w:outlineLvl w:val="1"/>
        <w:rPr>
          <w:sz w:val="28"/>
          <w:szCs w:val="28"/>
        </w:rPr>
      </w:pPr>
      <w:r>
        <w:rPr>
          <w:sz w:val="28"/>
          <w:szCs w:val="28"/>
        </w:rPr>
        <w:t xml:space="preserve">Специалист администрации, ответственный за выполнение административной процедуры </w:t>
      </w:r>
      <w:r w:rsidR="00A82023">
        <w:rPr>
          <w:sz w:val="28"/>
          <w:szCs w:val="28"/>
        </w:rPr>
        <w:t>извещ</w:t>
      </w:r>
      <w:r>
        <w:rPr>
          <w:sz w:val="28"/>
          <w:szCs w:val="28"/>
        </w:rPr>
        <w:t>ает</w:t>
      </w:r>
      <w:r w:rsidR="00A82023">
        <w:rPr>
          <w:sz w:val="28"/>
          <w:szCs w:val="28"/>
        </w:rPr>
        <w:t xml:space="preserve"> заявителя о готовности разрешения (ордера) на проведение земляных работ, связанных с разрытием территории общего пользования муниципального образования</w:t>
      </w:r>
      <w:r>
        <w:rPr>
          <w:sz w:val="28"/>
          <w:szCs w:val="28"/>
        </w:rPr>
        <w:t>.</w:t>
      </w:r>
    </w:p>
    <w:p w:rsidR="0012277A" w:rsidRDefault="0012277A" w:rsidP="0012277A">
      <w:pPr>
        <w:widowControl w:val="0"/>
        <w:autoSpaceDE w:val="0"/>
        <w:autoSpaceDN w:val="0"/>
        <w:adjustRightInd w:val="0"/>
        <w:ind w:firstLine="567"/>
        <w:jc w:val="both"/>
        <w:outlineLvl w:val="1"/>
        <w:rPr>
          <w:sz w:val="28"/>
          <w:szCs w:val="28"/>
        </w:rPr>
      </w:pPr>
      <w:r>
        <w:rPr>
          <w:sz w:val="28"/>
          <w:szCs w:val="28"/>
        </w:rPr>
        <w:t>Срок выполнения административной процедуры – один рабочий день.</w:t>
      </w:r>
    </w:p>
    <w:p w:rsidR="0012277A" w:rsidRPr="002270E7" w:rsidRDefault="0012277A" w:rsidP="0012277A">
      <w:pPr>
        <w:autoSpaceDE w:val="0"/>
        <w:autoSpaceDN w:val="0"/>
        <w:adjustRightInd w:val="0"/>
        <w:ind w:firstLine="567"/>
        <w:jc w:val="both"/>
        <w:rPr>
          <w:sz w:val="28"/>
          <w:szCs w:val="28"/>
        </w:rPr>
      </w:pPr>
      <w:r w:rsidRPr="002270E7">
        <w:rPr>
          <w:sz w:val="28"/>
          <w:szCs w:val="28"/>
        </w:rPr>
        <w:t xml:space="preserve">Критерием принятия решения является </w:t>
      </w:r>
      <w:r>
        <w:rPr>
          <w:sz w:val="28"/>
          <w:szCs w:val="28"/>
        </w:rPr>
        <w:t>явка заявителя для получения разрешения (ордера) на проведение земляных работ, связанных с разрытием территории общего пользования муниципального образования</w:t>
      </w:r>
      <w:r w:rsidRPr="002270E7">
        <w:rPr>
          <w:sz w:val="28"/>
          <w:szCs w:val="28"/>
        </w:rPr>
        <w:t>.</w:t>
      </w:r>
    </w:p>
    <w:p w:rsidR="0012277A" w:rsidRDefault="0012277A" w:rsidP="0012277A">
      <w:pPr>
        <w:autoSpaceDE w:val="0"/>
        <w:autoSpaceDN w:val="0"/>
        <w:adjustRightInd w:val="0"/>
        <w:ind w:firstLine="567"/>
        <w:jc w:val="both"/>
        <w:rPr>
          <w:sz w:val="28"/>
          <w:szCs w:val="28"/>
        </w:rPr>
      </w:pPr>
      <w:r w:rsidRPr="002270E7">
        <w:rPr>
          <w:sz w:val="28"/>
          <w:szCs w:val="28"/>
        </w:rPr>
        <w:t>Результат административной процедуры:</w:t>
      </w:r>
    </w:p>
    <w:p w:rsidR="0012277A" w:rsidRPr="0012277A" w:rsidRDefault="0012277A" w:rsidP="0012277A">
      <w:pPr>
        <w:pStyle w:val="ConsPlusNormal"/>
        <w:suppressAutoHyphens/>
        <w:ind w:firstLine="567"/>
        <w:jc w:val="both"/>
        <w:rPr>
          <w:rFonts w:ascii="Times New Roman" w:hAnsi="Times New Roman" w:cs="Times New Roman"/>
          <w:sz w:val="28"/>
          <w:szCs w:val="28"/>
        </w:rPr>
      </w:pPr>
      <w:r w:rsidRPr="0012277A">
        <w:rPr>
          <w:rFonts w:ascii="Times New Roman" w:hAnsi="Times New Roman" w:cs="Times New Roman"/>
          <w:sz w:val="28"/>
          <w:szCs w:val="28"/>
        </w:rPr>
        <w:t>выданное (направленное) заявителю по почте разрешения (ордера) на проведение земляных работ, связанных с разрытием территории общего пользования или мотивированный отказ.</w:t>
      </w:r>
    </w:p>
    <w:p w:rsidR="0012277A" w:rsidRDefault="0012277A" w:rsidP="0012277A">
      <w:pPr>
        <w:autoSpaceDE w:val="0"/>
        <w:autoSpaceDN w:val="0"/>
        <w:adjustRightInd w:val="0"/>
        <w:ind w:firstLine="709"/>
        <w:jc w:val="both"/>
        <w:rPr>
          <w:sz w:val="28"/>
          <w:szCs w:val="28"/>
        </w:rPr>
      </w:pPr>
      <w:r w:rsidRPr="002270E7">
        <w:rPr>
          <w:sz w:val="28"/>
          <w:szCs w:val="28"/>
        </w:rPr>
        <w:t xml:space="preserve">Способ фиксации результата выполнения административной процедуры– </w:t>
      </w:r>
      <w:r w:rsidRPr="00756DD6">
        <w:rPr>
          <w:sz w:val="28"/>
          <w:szCs w:val="28"/>
        </w:rPr>
        <w:t>роспись за</w:t>
      </w:r>
      <w:r>
        <w:rPr>
          <w:sz w:val="28"/>
          <w:szCs w:val="28"/>
        </w:rPr>
        <w:t>явителя в расписке о получении документов.</w:t>
      </w:r>
    </w:p>
    <w:p w:rsidR="0012277A" w:rsidRPr="0002522D" w:rsidRDefault="0012277A" w:rsidP="0012277A">
      <w:pPr>
        <w:autoSpaceDE w:val="0"/>
        <w:autoSpaceDN w:val="0"/>
        <w:adjustRightInd w:val="0"/>
        <w:spacing w:before="120" w:after="120"/>
        <w:ind w:firstLine="709"/>
        <w:jc w:val="both"/>
        <w:rPr>
          <w:sz w:val="28"/>
          <w:szCs w:val="28"/>
        </w:rPr>
      </w:pPr>
      <w:r w:rsidRPr="0002522D">
        <w:rPr>
          <w:sz w:val="28"/>
          <w:szCs w:val="28"/>
        </w:rPr>
        <w:t>3.</w:t>
      </w:r>
      <w:r>
        <w:rPr>
          <w:sz w:val="28"/>
          <w:szCs w:val="28"/>
        </w:rPr>
        <w:t>5</w:t>
      </w:r>
      <w:r w:rsidRPr="0002522D">
        <w:rPr>
          <w:sz w:val="28"/>
          <w:szCs w:val="28"/>
        </w:rPr>
        <w:t>. Предоставление муниципальной услуги через МФЦ</w:t>
      </w:r>
    </w:p>
    <w:p w:rsidR="0012277A" w:rsidRPr="00CF3A13" w:rsidRDefault="0012277A" w:rsidP="0012277A">
      <w:pPr>
        <w:ind w:firstLine="708"/>
        <w:jc w:val="both"/>
        <w:rPr>
          <w:sz w:val="28"/>
          <w:szCs w:val="28"/>
        </w:rPr>
      </w:pPr>
      <w:r w:rsidRPr="00CF3A13">
        <w:rPr>
          <w:sz w:val="28"/>
          <w:szCs w:val="28"/>
        </w:rPr>
        <w:t>3.</w:t>
      </w:r>
      <w:r w:rsidR="00A85082">
        <w:rPr>
          <w:sz w:val="28"/>
          <w:szCs w:val="28"/>
        </w:rPr>
        <w:t>5</w:t>
      </w:r>
      <w:r w:rsidRPr="00CF3A13">
        <w:rPr>
          <w:sz w:val="28"/>
          <w:szCs w:val="28"/>
        </w:rPr>
        <w:t>.1 Заявитель вправе обратиться для получения муниципальной услуги в МФЦ.</w:t>
      </w:r>
    </w:p>
    <w:p w:rsidR="0012277A" w:rsidRPr="00CF3A13" w:rsidRDefault="0012277A" w:rsidP="0012277A">
      <w:pPr>
        <w:ind w:firstLine="708"/>
        <w:jc w:val="both"/>
        <w:rPr>
          <w:sz w:val="28"/>
          <w:szCs w:val="28"/>
        </w:rPr>
      </w:pPr>
      <w:r w:rsidRPr="00CF3A13">
        <w:rPr>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12277A" w:rsidRPr="00CF3A13" w:rsidRDefault="0012277A" w:rsidP="0012277A">
      <w:pPr>
        <w:ind w:firstLine="708"/>
        <w:jc w:val="both"/>
        <w:rPr>
          <w:sz w:val="28"/>
          <w:szCs w:val="28"/>
        </w:rPr>
      </w:pPr>
      <w:r w:rsidRPr="00CF3A13">
        <w:rPr>
          <w:sz w:val="28"/>
          <w:szCs w:val="28"/>
        </w:rPr>
        <w:t>Процедуры, устанавливаемые настоящим пунктом, осуществляются в день обращения заявителя.</w:t>
      </w:r>
    </w:p>
    <w:p w:rsidR="0012277A" w:rsidRPr="00091C0C" w:rsidRDefault="0012277A" w:rsidP="0012277A">
      <w:pPr>
        <w:ind w:firstLine="708"/>
        <w:jc w:val="both"/>
        <w:rPr>
          <w:sz w:val="28"/>
          <w:szCs w:val="28"/>
        </w:rPr>
      </w:pPr>
      <w:r w:rsidRPr="00CF3A13">
        <w:rPr>
          <w:sz w:val="28"/>
          <w:szCs w:val="28"/>
        </w:rPr>
        <w:t xml:space="preserve">Результат процедур: консультации по составу, форме представляемой документации и другим вопросам получения </w:t>
      </w:r>
      <w:r w:rsidRPr="00091C0C">
        <w:rPr>
          <w:sz w:val="28"/>
          <w:szCs w:val="28"/>
        </w:rPr>
        <w:t>постановления.</w:t>
      </w:r>
    </w:p>
    <w:p w:rsidR="0012277A" w:rsidRPr="00CF3A13" w:rsidRDefault="0012277A" w:rsidP="0012277A">
      <w:pPr>
        <w:ind w:firstLine="708"/>
        <w:jc w:val="both"/>
        <w:rPr>
          <w:sz w:val="28"/>
          <w:szCs w:val="28"/>
        </w:rPr>
      </w:pPr>
      <w:r w:rsidRPr="00CF3A13">
        <w:rPr>
          <w:sz w:val="28"/>
          <w:szCs w:val="28"/>
        </w:rPr>
        <w:t>3.</w:t>
      </w:r>
      <w:r w:rsidR="00A85082">
        <w:rPr>
          <w:sz w:val="28"/>
          <w:szCs w:val="28"/>
        </w:rPr>
        <w:t>5</w:t>
      </w:r>
      <w:r w:rsidRPr="00CF3A13">
        <w:rPr>
          <w:sz w:val="28"/>
          <w:szCs w:val="28"/>
        </w:rPr>
        <w:t xml:space="preserve">.2 Заявитель лично подает письменное </w:t>
      </w:r>
      <w:r w:rsidR="00A85082">
        <w:rPr>
          <w:sz w:val="28"/>
          <w:szCs w:val="28"/>
        </w:rPr>
        <w:t>заявление</w:t>
      </w:r>
      <w:r w:rsidRPr="00CF3A13">
        <w:rPr>
          <w:sz w:val="28"/>
          <w:szCs w:val="28"/>
        </w:rPr>
        <w:t xml:space="preserve"> о предоставлении муниципальной услуги и представляет документы в соответствии с пунктом 2.6 настоящего Регламента в МФЦ.</w:t>
      </w:r>
    </w:p>
    <w:p w:rsidR="0012277A" w:rsidRPr="00CF3A13" w:rsidRDefault="0012277A" w:rsidP="0012277A">
      <w:pPr>
        <w:ind w:firstLine="708"/>
        <w:jc w:val="both"/>
        <w:rPr>
          <w:sz w:val="28"/>
          <w:szCs w:val="28"/>
        </w:rPr>
      </w:pPr>
      <w:r w:rsidRPr="00CF3A13">
        <w:rPr>
          <w:sz w:val="28"/>
          <w:szCs w:val="28"/>
        </w:rPr>
        <w:lastRenderedPageBreak/>
        <w:t>3.</w:t>
      </w:r>
      <w:r w:rsidR="00A85082">
        <w:rPr>
          <w:sz w:val="28"/>
          <w:szCs w:val="28"/>
        </w:rPr>
        <w:t>5</w:t>
      </w:r>
      <w:r w:rsidRPr="00CF3A13">
        <w:rPr>
          <w:sz w:val="28"/>
          <w:szCs w:val="28"/>
        </w:rPr>
        <w:t>.3 Специалист МФЦ, ведущий прием заявлений, в соответствии с настоящим Регламентом осуществляет:</w:t>
      </w:r>
    </w:p>
    <w:p w:rsidR="0012277A" w:rsidRPr="00CF3A13" w:rsidRDefault="0012277A" w:rsidP="0012277A">
      <w:pPr>
        <w:ind w:firstLine="708"/>
        <w:jc w:val="both"/>
        <w:rPr>
          <w:sz w:val="28"/>
          <w:szCs w:val="28"/>
        </w:rPr>
      </w:pPr>
      <w:r w:rsidRPr="00CF3A13">
        <w:rPr>
          <w:sz w:val="28"/>
          <w:szCs w:val="28"/>
        </w:rPr>
        <w:t xml:space="preserve">процедуры, связанные с принятием документов; </w:t>
      </w:r>
    </w:p>
    <w:p w:rsidR="0012277A" w:rsidRPr="00CF3A13" w:rsidRDefault="0012277A" w:rsidP="0012277A">
      <w:pPr>
        <w:ind w:firstLine="708"/>
        <w:jc w:val="both"/>
        <w:rPr>
          <w:sz w:val="28"/>
          <w:szCs w:val="28"/>
        </w:rPr>
      </w:pPr>
      <w:r w:rsidRPr="00CF3A13">
        <w:rPr>
          <w:sz w:val="28"/>
          <w:szCs w:val="28"/>
        </w:rPr>
        <w:t>регистрацию поступившего</w:t>
      </w:r>
      <w:r>
        <w:rPr>
          <w:sz w:val="28"/>
          <w:szCs w:val="28"/>
        </w:rPr>
        <w:t xml:space="preserve"> </w:t>
      </w:r>
      <w:r w:rsidR="00A85082">
        <w:rPr>
          <w:sz w:val="28"/>
          <w:szCs w:val="28"/>
        </w:rPr>
        <w:t>заявления</w:t>
      </w:r>
      <w:r w:rsidRPr="00CF3A13">
        <w:rPr>
          <w:sz w:val="28"/>
          <w:szCs w:val="28"/>
        </w:rPr>
        <w:t xml:space="preserve"> и документов;</w:t>
      </w:r>
    </w:p>
    <w:p w:rsidR="0012277A" w:rsidRPr="00CF3A13" w:rsidRDefault="0012277A" w:rsidP="0012277A">
      <w:pPr>
        <w:ind w:firstLine="708"/>
        <w:jc w:val="both"/>
        <w:rPr>
          <w:sz w:val="28"/>
          <w:szCs w:val="28"/>
        </w:rPr>
      </w:pPr>
      <w:r w:rsidRPr="00CF3A13">
        <w:rPr>
          <w:sz w:val="28"/>
          <w:szCs w:val="28"/>
        </w:rPr>
        <w:t>направление пакета документов в администрацию.</w:t>
      </w:r>
    </w:p>
    <w:p w:rsidR="0012277A" w:rsidRPr="00CF3A13" w:rsidRDefault="0012277A" w:rsidP="0012277A">
      <w:pPr>
        <w:ind w:firstLine="708"/>
        <w:jc w:val="both"/>
        <w:rPr>
          <w:sz w:val="28"/>
          <w:szCs w:val="28"/>
        </w:rPr>
      </w:pPr>
      <w:r w:rsidRPr="00CF3A13">
        <w:rPr>
          <w:sz w:val="28"/>
          <w:szCs w:val="28"/>
        </w:rPr>
        <w:t>Процедуры, устанавливаемые настоящим пунктом, осуществляются в день обращения заявителя.</w:t>
      </w:r>
    </w:p>
    <w:p w:rsidR="0012277A" w:rsidRPr="00CF3A13" w:rsidRDefault="0012277A" w:rsidP="0012277A">
      <w:pPr>
        <w:ind w:firstLine="708"/>
        <w:jc w:val="both"/>
        <w:rPr>
          <w:sz w:val="28"/>
          <w:szCs w:val="28"/>
        </w:rPr>
      </w:pPr>
      <w:r w:rsidRPr="00CF3A13">
        <w:rPr>
          <w:sz w:val="28"/>
          <w:szCs w:val="28"/>
        </w:rPr>
        <w:t xml:space="preserve">Результат процедур: принятые, зарегистрированные и направленные в администрацию </w:t>
      </w:r>
      <w:r w:rsidR="00A85082">
        <w:rPr>
          <w:sz w:val="28"/>
          <w:szCs w:val="28"/>
        </w:rPr>
        <w:t>заявление</w:t>
      </w:r>
      <w:r w:rsidRPr="00CF3A13">
        <w:rPr>
          <w:sz w:val="28"/>
          <w:szCs w:val="28"/>
        </w:rPr>
        <w:t xml:space="preserve"> и документы.</w:t>
      </w:r>
    </w:p>
    <w:p w:rsidR="0012277A" w:rsidRPr="00CF3A13" w:rsidRDefault="0012277A" w:rsidP="0012277A">
      <w:pPr>
        <w:ind w:firstLine="708"/>
        <w:jc w:val="both"/>
        <w:rPr>
          <w:sz w:val="28"/>
          <w:szCs w:val="28"/>
        </w:rPr>
      </w:pPr>
      <w:r w:rsidRPr="00CF3A13">
        <w:rPr>
          <w:sz w:val="28"/>
          <w:szCs w:val="28"/>
        </w:rPr>
        <w:t>3.</w:t>
      </w:r>
      <w:r w:rsidR="00A85082">
        <w:rPr>
          <w:sz w:val="28"/>
          <w:szCs w:val="28"/>
        </w:rPr>
        <w:t>5</w:t>
      </w:r>
      <w:r w:rsidRPr="00CF3A13">
        <w:rPr>
          <w:sz w:val="28"/>
          <w:szCs w:val="28"/>
        </w:rPr>
        <w:t>.4 Специалист администрации, получив документы из МФЦ, осуществляет процедуры, предусмотренные пункт</w:t>
      </w:r>
      <w:r w:rsidR="00A85082">
        <w:rPr>
          <w:sz w:val="28"/>
          <w:szCs w:val="28"/>
        </w:rPr>
        <w:t>ом</w:t>
      </w:r>
      <w:r w:rsidRPr="00CF3A13">
        <w:rPr>
          <w:sz w:val="28"/>
          <w:szCs w:val="28"/>
        </w:rPr>
        <w:t xml:space="preserve"> </w:t>
      </w:r>
      <w:r w:rsidRPr="00A85082">
        <w:rPr>
          <w:sz w:val="28"/>
          <w:szCs w:val="28"/>
        </w:rPr>
        <w:t xml:space="preserve">3.3 </w:t>
      </w:r>
      <w:r w:rsidRPr="00CF3A13">
        <w:rPr>
          <w:sz w:val="28"/>
          <w:szCs w:val="28"/>
        </w:rPr>
        <w:t xml:space="preserve">настоящего </w:t>
      </w:r>
      <w:r w:rsidR="00B61717">
        <w:rPr>
          <w:sz w:val="28"/>
          <w:szCs w:val="28"/>
        </w:rPr>
        <w:t>Административного р</w:t>
      </w:r>
      <w:r w:rsidRPr="00CF3A13">
        <w:rPr>
          <w:sz w:val="28"/>
          <w:szCs w:val="28"/>
        </w:rPr>
        <w:t>егламента. Результат муниципальной услуги направляется в МФЦ.</w:t>
      </w:r>
    </w:p>
    <w:p w:rsidR="0012277A" w:rsidRPr="00CF3A13" w:rsidRDefault="0012277A" w:rsidP="0012277A">
      <w:pPr>
        <w:ind w:firstLine="708"/>
        <w:jc w:val="both"/>
        <w:rPr>
          <w:sz w:val="28"/>
          <w:szCs w:val="28"/>
        </w:rPr>
      </w:pPr>
      <w:r w:rsidRPr="00CF3A13">
        <w:rPr>
          <w:sz w:val="28"/>
          <w:szCs w:val="28"/>
        </w:rPr>
        <w:t>Процедуры, устанавливаемые пункт</w:t>
      </w:r>
      <w:r w:rsidR="00B61717">
        <w:rPr>
          <w:sz w:val="28"/>
          <w:szCs w:val="28"/>
        </w:rPr>
        <w:t>ом</w:t>
      </w:r>
      <w:r w:rsidRPr="00CF3A13">
        <w:rPr>
          <w:sz w:val="28"/>
          <w:szCs w:val="28"/>
        </w:rPr>
        <w:t xml:space="preserve"> 3.3 осуществляются в сроки, установленные настоящим </w:t>
      </w:r>
      <w:r w:rsidR="00B61717">
        <w:rPr>
          <w:sz w:val="28"/>
          <w:szCs w:val="28"/>
        </w:rPr>
        <w:t>Административным р</w:t>
      </w:r>
      <w:r w:rsidRPr="00CF3A13">
        <w:rPr>
          <w:sz w:val="28"/>
          <w:szCs w:val="28"/>
        </w:rPr>
        <w:t>егламентом.</w:t>
      </w:r>
    </w:p>
    <w:p w:rsidR="0012277A" w:rsidRPr="00CF3A13" w:rsidRDefault="0012277A" w:rsidP="0012277A">
      <w:pPr>
        <w:jc w:val="both"/>
        <w:rPr>
          <w:sz w:val="28"/>
          <w:szCs w:val="28"/>
        </w:rPr>
      </w:pPr>
      <w:r w:rsidRPr="00CF3A13">
        <w:rPr>
          <w:sz w:val="28"/>
          <w:szCs w:val="28"/>
        </w:rPr>
        <w:t>Результат процедур: направленный в МФЦ результат муниципальной услуги.</w:t>
      </w:r>
    </w:p>
    <w:p w:rsidR="0012277A" w:rsidRPr="00CF3A13" w:rsidRDefault="0012277A" w:rsidP="0012277A">
      <w:pPr>
        <w:ind w:firstLine="708"/>
        <w:jc w:val="both"/>
        <w:rPr>
          <w:sz w:val="28"/>
          <w:szCs w:val="28"/>
        </w:rPr>
      </w:pPr>
      <w:r w:rsidRPr="00CF3A13">
        <w:rPr>
          <w:sz w:val="28"/>
          <w:szCs w:val="28"/>
        </w:rPr>
        <w:t>3.</w:t>
      </w:r>
      <w:r w:rsidR="00B61717">
        <w:rPr>
          <w:sz w:val="28"/>
          <w:szCs w:val="28"/>
        </w:rPr>
        <w:t>5</w:t>
      </w:r>
      <w:r w:rsidRPr="00CF3A13">
        <w:rPr>
          <w:sz w:val="28"/>
          <w:szCs w:val="28"/>
        </w:rPr>
        <w:t>.5 Специалист МФЦ регистрирует поступивший результат муниципальной услуги и извещает заявителя.</w:t>
      </w:r>
    </w:p>
    <w:p w:rsidR="0012277A" w:rsidRPr="00CF3A13" w:rsidRDefault="0012277A" w:rsidP="0012277A">
      <w:pPr>
        <w:ind w:firstLine="708"/>
        <w:jc w:val="both"/>
        <w:rPr>
          <w:sz w:val="28"/>
          <w:szCs w:val="28"/>
        </w:rPr>
      </w:pPr>
      <w:r w:rsidRPr="00CF3A13">
        <w:rPr>
          <w:sz w:val="28"/>
          <w:szCs w:val="28"/>
        </w:rPr>
        <w:t>Процедуры, устанавливаемые настоящим пунктом, осуществляются в день поступления результата муниципальной услуги.</w:t>
      </w:r>
    </w:p>
    <w:p w:rsidR="0012277A" w:rsidRPr="00CF3A13" w:rsidRDefault="0012277A" w:rsidP="0012277A">
      <w:pPr>
        <w:ind w:firstLine="708"/>
        <w:jc w:val="both"/>
        <w:rPr>
          <w:sz w:val="28"/>
          <w:szCs w:val="28"/>
        </w:rPr>
      </w:pPr>
      <w:r w:rsidRPr="00CF3A13">
        <w:rPr>
          <w:sz w:val="28"/>
          <w:szCs w:val="28"/>
        </w:rPr>
        <w:t>Результат процедур: извещение заявителя о поступившем результате муниципальной услуги.</w:t>
      </w:r>
    </w:p>
    <w:p w:rsidR="0012277A" w:rsidRPr="00CF3A13" w:rsidRDefault="0012277A" w:rsidP="0012277A">
      <w:pPr>
        <w:ind w:firstLine="708"/>
        <w:jc w:val="both"/>
        <w:rPr>
          <w:sz w:val="28"/>
          <w:szCs w:val="28"/>
        </w:rPr>
      </w:pPr>
      <w:r w:rsidRPr="00CF3A13">
        <w:rPr>
          <w:sz w:val="28"/>
          <w:szCs w:val="28"/>
        </w:rPr>
        <w:t>3.</w:t>
      </w:r>
      <w:r w:rsidR="00B61717">
        <w:rPr>
          <w:sz w:val="28"/>
          <w:szCs w:val="28"/>
        </w:rPr>
        <w:t>5</w:t>
      </w:r>
      <w:r w:rsidRPr="00CF3A13">
        <w:rPr>
          <w:sz w:val="28"/>
          <w:szCs w:val="28"/>
        </w:rPr>
        <w:t>.6 Специалист МФЦ выдает заявителю результат муниципальной услуги под роспись.</w:t>
      </w:r>
    </w:p>
    <w:p w:rsidR="0012277A" w:rsidRPr="00CF3A13" w:rsidRDefault="0012277A" w:rsidP="0012277A">
      <w:pPr>
        <w:ind w:firstLine="708"/>
        <w:jc w:val="both"/>
        <w:rPr>
          <w:sz w:val="28"/>
          <w:szCs w:val="28"/>
        </w:rPr>
      </w:pPr>
      <w:r w:rsidRPr="00CF3A13">
        <w:rPr>
          <w:sz w:val="28"/>
          <w:szCs w:val="28"/>
        </w:rPr>
        <w:t>Процедуры, устанавливаемые настоящим пунктом, осуществляются в день прибытия заявителя.</w:t>
      </w:r>
    </w:p>
    <w:p w:rsidR="0012277A" w:rsidRDefault="0012277A" w:rsidP="0012277A">
      <w:pPr>
        <w:ind w:firstLine="708"/>
        <w:jc w:val="both"/>
        <w:rPr>
          <w:sz w:val="28"/>
          <w:szCs w:val="28"/>
        </w:rPr>
      </w:pPr>
      <w:r w:rsidRPr="00CF3A13">
        <w:rPr>
          <w:sz w:val="28"/>
          <w:szCs w:val="28"/>
        </w:rPr>
        <w:t>Результат процедур: выданный заявителю результат муниципальной услуги.</w:t>
      </w:r>
    </w:p>
    <w:p w:rsidR="0012277A" w:rsidRPr="00011AE8" w:rsidRDefault="0012277A" w:rsidP="00A53530">
      <w:pPr>
        <w:ind w:firstLine="708"/>
        <w:rPr>
          <w:sz w:val="28"/>
          <w:szCs w:val="28"/>
        </w:rPr>
      </w:pPr>
      <w:r w:rsidRPr="00011AE8">
        <w:rPr>
          <w:sz w:val="28"/>
          <w:szCs w:val="28"/>
        </w:rPr>
        <w:t>3.</w:t>
      </w:r>
      <w:r w:rsidR="00B61717">
        <w:rPr>
          <w:sz w:val="28"/>
          <w:szCs w:val="28"/>
        </w:rPr>
        <w:t>6</w:t>
      </w:r>
      <w:r w:rsidRPr="00011AE8">
        <w:rPr>
          <w:sz w:val="28"/>
          <w:szCs w:val="28"/>
        </w:rPr>
        <w:t>. Особенности осуществления административных процедур в электронной форме</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.1</w:t>
      </w:r>
      <w:proofErr w:type="gramStart"/>
      <w:r w:rsidRPr="00011AE8">
        <w:rPr>
          <w:sz w:val="28"/>
          <w:szCs w:val="28"/>
        </w:rPr>
        <w:t> В</w:t>
      </w:r>
      <w:proofErr w:type="gramEnd"/>
      <w:r w:rsidRPr="00011AE8">
        <w:rPr>
          <w:sz w:val="28"/>
          <w:szCs w:val="28"/>
        </w:rPr>
        <w:t xml:space="preserve"> электронной форме через портал государственных и муниципальных услуг (функций), портал государственных и муниципальных услуг Краснодарского края, осуществляются следующие административные процедуры:</w:t>
      </w:r>
    </w:p>
    <w:p w:rsidR="0012277A" w:rsidRPr="00011AE8" w:rsidRDefault="0012277A" w:rsidP="0012277A">
      <w:pPr>
        <w:ind w:firstLine="708"/>
        <w:jc w:val="both"/>
        <w:rPr>
          <w:sz w:val="28"/>
          <w:szCs w:val="28"/>
        </w:rPr>
      </w:pPr>
      <w:r w:rsidRPr="00011AE8">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12277A" w:rsidRPr="00011AE8" w:rsidRDefault="0012277A" w:rsidP="0012277A">
      <w:pPr>
        <w:ind w:firstLine="708"/>
        <w:jc w:val="both"/>
        <w:rPr>
          <w:sz w:val="28"/>
          <w:szCs w:val="28"/>
        </w:rPr>
      </w:pPr>
      <w:r w:rsidRPr="00011AE8">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12277A" w:rsidRPr="00011AE8" w:rsidRDefault="0012277A" w:rsidP="0012277A">
      <w:pPr>
        <w:ind w:firstLine="708"/>
        <w:jc w:val="both"/>
        <w:rPr>
          <w:sz w:val="28"/>
          <w:szCs w:val="28"/>
        </w:rPr>
      </w:pPr>
      <w:r w:rsidRPr="00011AE8">
        <w:rPr>
          <w:sz w:val="28"/>
          <w:szCs w:val="28"/>
        </w:rPr>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http://www.pgu.kras№odar.ru;</w:t>
      </w:r>
    </w:p>
    <w:p w:rsidR="0012277A" w:rsidRPr="00011AE8" w:rsidRDefault="0012277A" w:rsidP="0012277A">
      <w:pPr>
        <w:ind w:firstLine="708"/>
        <w:jc w:val="both"/>
        <w:rPr>
          <w:sz w:val="28"/>
          <w:szCs w:val="28"/>
        </w:rPr>
      </w:pPr>
      <w:r w:rsidRPr="00011AE8">
        <w:rPr>
          <w:sz w:val="28"/>
          <w:szCs w:val="28"/>
        </w:rPr>
        <w:lastRenderedPageBreak/>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12277A" w:rsidRPr="00011AE8" w:rsidRDefault="0012277A" w:rsidP="0012277A">
      <w:pPr>
        <w:ind w:firstLine="708"/>
        <w:jc w:val="both"/>
        <w:rPr>
          <w:sz w:val="28"/>
          <w:szCs w:val="28"/>
        </w:rPr>
      </w:pPr>
      <w:r w:rsidRPr="00011AE8">
        <w:rPr>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.2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w:t>
      </w:r>
      <w:r>
        <w:rPr>
          <w:sz w:val="28"/>
          <w:szCs w:val="28"/>
          <w:lang w:val="en-US"/>
        </w:rPr>
        <w:t>n</w:t>
      </w:r>
      <w:r w:rsidRPr="00011AE8">
        <w:rPr>
          <w:sz w:val="28"/>
          <w:szCs w:val="28"/>
        </w:rPr>
        <w:t>odar.ru» (далее - Портал).</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3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12277A" w:rsidRPr="00011AE8" w:rsidRDefault="0012277A" w:rsidP="0012277A">
      <w:pPr>
        <w:ind w:firstLine="708"/>
        <w:jc w:val="both"/>
        <w:rPr>
          <w:sz w:val="28"/>
          <w:szCs w:val="28"/>
        </w:rPr>
      </w:pPr>
      <w:bookmarkStart w:id="10" w:name="sub_1004"/>
      <w:r w:rsidRPr="00011AE8">
        <w:rPr>
          <w:sz w:val="28"/>
          <w:szCs w:val="28"/>
        </w:rPr>
        <w:t>3.</w:t>
      </w:r>
      <w:r w:rsidR="00B61717">
        <w:rPr>
          <w:sz w:val="28"/>
          <w:szCs w:val="28"/>
        </w:rPr>
        <w:t>6</w:t>
      </w:r>
      <w:r w:rsidRPr="00011AE8">
        <w:rPr>
          <w:sz w:val="28"/>
          <w:szCs w:val="28"/>
        </w:rPr>
        <w:t>.4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Регламента.</w:t>
      </w:r>
    </w:p>
    <w:p w:rsidR="0012277A" w:rsidRPr="00011AE8" w:rsidRDefault="0012277A" w:rsidP="0012277A">
      <w:pPr>
        <w:ind w:firstLine="708"/>
        <w:jc w:val="both"/>
        <w:rPr>
          <w:sz w:val="28"/>
          <w:szCs w:val="28"/>
        </w:rPr>
      </w:pPr>
      <w:bookmarkStart w:id="11" w:name="sub_1005"/>
      <w:bookmarkEnd w:id="10"/>
      <w:r w:rsidRPr="00011AE8">
        <w:rPr>
          <w:sz w:val="28"/>
          <w:szCs w:val="28"/>
        </w:rPr>
        <w:t>3.</w:t>
      </w:r>
      <w:r w:rsidR="00B61717">
        <w:rPr>
          <w:sz w:val="28"/>
          <w:szCs w:val="28"/>
        </w:rPr>
        <w:t>6</w:t>
      </w:r>
      <w:r w:rsidRPr="00011AE8">
        <w:rPr>
          <w:sz w:val="28"/>
          <w:szCs w:val="28"/>
        </w:rPr>
        <w:t>.5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11"/>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.6 Использование заявителем квалифицированной подписи осуществляется с соблюдением обязанностей, предусмотренных пунктом 3.8.7. настоящего Регламента.</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.7 Обязанности участников электронного взаимодействия при использовании усиленных электронных подписей.</w:t>
      </w:r>
    </w:p>
    <w:p w:rsidR="0012277A" w:rsidRPr="00011AE8" w:rsidRDefault="0012277A" w:rsidP="0012277A">
      <w:pPr>
        <w:ind w:firstLine="708"/>
        <w:jc w:val="both"/>
        <w:rPr>
          <w:sz w:val="28"/>
          <w:szCs w:val="28"/>
        </w:rPr>
      </w:pPr>
      <w:r w:rsidRPr="00011AE8">
        <w:rPr>
          <w:sz w:val="28"/>
          <w:szCs w:val="28"/>
        </w:rPr>
        <w:t xml:space="preserve">При использовании усиленных электронных подписей </w:t>
      </w:r>
      <w:hyperlink r:id="rId11" w:anchor="sub_211" w:history="1">
        <w:r w:rsidRPr="00011AE8">
          <w:rPr>
            <w:sz w:val="28"/>
            <w:szCs w:val="28"/>
          </w:rPr>
          <w:t>участники электронного взаимодействия</w:t>
        </w:r>
      </w:hyperlink>
      <w:r w:rsidRPr="00011AE8">
        <w:rPr>
          <w:sz w:val="28"/>
          <w:szCs w:val="28"/>
        </w:rPr>
        <w:t xml:space="preserve"> обязаны:</w:t>
      </w:r>
    </w:p>
    <w:p w:rsidR="0012277A" w:rsidRPr="00011AE8" w:rsidRDefault="0012277A" w:rsidP="0012277A">
      <w:pPr>
        <w:ind w:firstLine="708"/>
        <w:jc w:val="both"/>
        <w:rPr>
          <w:sz w:val="28"/>
          <w:szCs w:val="28"/>
        </w:rPr>
      </w:pPr>
      <w:bookmarkStart w:id="12" w:name="sub_101"/>
      <w:r w:rsidRPr="00011AE8">
        <w:rPr>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12277A" w:rsidRPr="00011AE8" w:rsidRDefault="0012277A" w:rsidP="0012277A">
      <w:pPr>
        <w:ind w:firstLine="708"/>
        <w:jc w:val="both"/>
        <w:rPr>
          <w:sz w:val="28"/>
          <w:szCs w:val="28"/>
        </w:rPr>
      </w:pPr>
      <w:bookmarkStart w:id="13" w:name="sub_102"/>
      <w:bookmarkEnd w:id="12"/>
      <w:r w:rsidRPr="00011AE8">
        <w:rPr>
          <w:sz w:val="28"/>
          <w:szCs w:val="28"/>
        </w:rPr>
        <w:t xml:space="preserve">2) уведомлять </w:t>
      </w:r>
      <w:hyperlink r:id="rId12" w:anchor="sub_27" w:history="1">
        <w:r w:rsidRPr="00011AE8">
          <w:rPr>
            <w:sz w:val="28"/>
            <w:szCs w:val="28"/>
          </w:rPr>
          <w:t>удостоверяющий центр</w:t>
        </w:r>
      </w:hyperlink>
      <w:r w:rsidRPr="00011AE8">
        <w:rPr>
          <w:sz w:val="28"/>
          <w:szCs w:val="28"/>
        </w:rPr>
        <w:t xml:space="preserve">, выдавший </w:t>
      </w:r>
      <w:hyperlink r:id="rId13" w:anchor="sub_22" w:history="1">
        <w:r w:rsidRPr="00011AE8">
          <w:rPr>
            <w:sz w:val="28"/>
            <w:szCs w:val="28"/>
          </w:rPr>
          <w:t>сертификат ключа проверки электронной подписи</w:t>
        </w:r>
      </w:hyperlink>
      <w:r w:rsidRPr="00011AE8">
        <w:rPr>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12277A" w:rsidRPr="00011AE8" w:rsidRDefault="0012277A" w:rsidP="0012277A">
      <w:pPr>
        <w:ind w:firstLine="708"/>
        <w:jc w:val="both"/>
        <w:rPr>
          <w:sz w:val="28"/>
          <w:szCs w:val="28"/>
        </w:rPr>
      </w:pPr>
      <w:bookmarkStart w:id="14" w:name="sub_103"/>
      <w:bookmarkEnd w:id="13"/>
      <w:r w:rsidRPr="00011AE8">
        <w:rPr>
          <w:sz w:val="28"/>
          <w:szCs w:val="28"/>
        </w:rPr>
        <w:t>3)</w:t>
      </w:r>
      <w:r w:rsidRPr="00011AE8">
        <w:t> </w:t>
      </w:r>
      <w:r w:rsidRPr="00011AE8">
        <w:rPr>
          <w:sz w:val="28"/>
          <w:szCs w:val="28"/>
        </w:rPr>
        <w:t xml:space="preserve">не использовать </w:t>
      </w:r>
      <w:hyperlink r:id="rId14" w:anchor="sub_25" w:history="1">
        <w:r w:rsidRPr="00011AE8">
          <w:rPr>
            <w:sz w:val="28"/>
            <w:szCs w:val="28"/>
          </w:rPr>
          <w:t>ключ электронной подписи</w:t>
        </w:r>
      </w:hyperlink>
      <w:r w:rsidRPr="00011AE8">
        <w:rPr>
          <w:sz w:val="28"/>
          <w:szCs w:val="28"/>
        </w:rPr>
        <w:t xml:space="preserve"> при наличии оснований полагать, что конфиденциальность данного ключа нарушена;</w:t>
      </w:r>
    </w:p>
    <w:bookmarkEnd w:id="14"/>
    <w:p w:rsidR="0012277A" w:rsidRPr="00011AE8" w:rsidRDefault="0012277A" w:rsidP="0012277A">
      <w:pPr>
        <w:ind w:firstLine="708"/>
        <w:jc w:val="both"/>
        <w:rPr>
          <w:sz w:val="28"/>
          <w:szCs w:val="28"/>
        </w:rPr>
      </w:pPr>
      <w:r w:rsidRPr="00011AE8">
        <w:rPr>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15" w:anchor="sub_29" w:history="1">
        <w:r w:rsidRPr="00011AE8">
          <w:rPr>
            <w:sz w:val="28"/>
            <w:szCs w:val="28"/>
          </w:rPr>
          <w:t>средства электронной подписи</w:t>
        </w:r>
      </w:hyperlink>
      <w:r w:rsidRPr="00011AE8">
        <w:rPr>
          <w:sz w:val="28"/>
          <w:szCs w:val="28"/>
        </w:rPr>
        <w:t xml:space="preserve">, получившие </w:t>
      </w:r>
      <w:r w:rsidRPr="00011AE8">
        <w:rPr>
          <w:sz w:val="28"/>
          <w:szCs w:val="28"/>
        </w:rPr>
        <w:lastRenderedPageBreak/>
        <w:t>подтверждение соответствия требованиям, установленным в соответствии с настоящим Федеральным законом.</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.8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.9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Администрацию.</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.10 Ответственный специалист при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пункте 3.10.11 настоящего Регламента (далее - проверка квалифицированной подписи).</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.11 Признание квалифицированной электронной подписи.</w:t>
      </w:r>
    </w:p>
    <w:p w:rsidR="0012277A" w:rsidRPr="00011AE8" w:rsidRDefault="0012277A" w:rsidP="0012277A">
      <w:pPr>
        <w:jc w:val="both"/>
        <w:rPr>
          <w:sz w:val="28"/>
          <w:szCs w:val="28"/>
        </w:rPr>
      </w:pPr>
      <w:r w:rsidRPr="00011AE8">
        <w:rPr>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12277A" w:rsidRPr="00011AE8" w:rsidRDefault="0012277A" w:rsidP="0012277A">
      <w:pPr>
        <w:ind w:firstLine="708"/>
        <w:jc w:val="both"/>
        <w:rPr>
          <w:sz w:val="28"/>
          <w:szCs w:val="28"/>
        </w:rPr>
      </w:pPr>
      <w:bookmarkStart w:id="15" w:name="sub_111"/>
      <w:r w:rsidRPr="00011AE8">
        <w:rPr>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2277A" w:rsidRPr="00011AE8" w:rsidRDefault="0012277A" w:rsidP="0012277A">
      <w:pPr>
        <w:ind w:firstLine="708"/>
        <w:jc w:val="both"/>
        <w:rPr>
          <w:sz w:val="28"/>
          <w:szCs w:val="28"/>
        </w:rPr>
      </w:pPr>
      <w:bookmarkStart w:id="16" w:name="sub_112"/>
      <w:bookmarkEnd w:id="15"/>
      <w:r w:rsidRPr="00011AE8">
        <w:rPr>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bookmarkEnd w:id="16"/>
    <w:p w:rsidR="0012277A" w:rsidRPr="00011AE8" w:rsidRDefault="0012277A" w:rsidP="0012277A">
      <w:pPr>
        <w:ind w:firstLine="708"/>
        <w:jc w:val="both"/>
        <w:rPr>
          <w:sz w:val="28"/>
          <w:szCs w:val="28"/>
        </w:rPr>
      </w:pPr>
      <w:r w:rsidRPr="00011AE8">
        <w:rPr>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12277A" w:rsidRPr="00011AE8" w:rsidRDefault="0012277A" w:rsidP="0012277A">
      <w:pPr>
        <w:ind w:firstLine="708"/>
        <w:jc w:val="both"/>
        <w:rPr>
          <w:sz w:val="28"/>
          <w:szCs w:val="28"/>
        </w:rPr>
      </w:pPr>
      <w:r w:rsidRPr="00011AE8">
        <w:rPr>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 xml:space="preserve">.12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w:t>
      </w:r>
      <w:r w:rsidRPr="00011AE8">
        <w:rPr>
          <w:sz w:val="28"/>
          <w:szCs w:val="28"/>
        </w:rPr>
        <w:lastRenderedPageBreak/>
        <w:t>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.13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.14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.15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настоящим разделом Регламента, как и в случае подачи заявления при личном обращении в Администрацию, либо МФЦ.</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.16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12277A" w:rsidRPr="00011AE8" w:rsidRDefault="0012277A" w:rsidP="0012277A">
      <w:pPr>
        <w:ind w:firstLine="708"/>
        <w:jc w:val="both"/>
        <w:rPr>
          <w:sz w:val="28"/>
          <w:szCs w:val="28"/>
        </w:rPr>
      </w:pPr>
      <w:r w:rsidRPr="00011AE8">
        <w:rPr>
          <w:sz w:val="28"/>
          <w:szCs w:val="28"/>
        </w:rPr>
        <w:t>3.</w:t>
      </w:r>
      <w:r w:rsidR="00B61717">
        <w:rPr>
          <w:sz w:val="28"/>
          <w:szCs w:val="28"/>
        </w:rPr>
        <w:t>6</w:t>
      </w:r>
      <w:r w:rsidRPr="00011AE8">
        <w:rPr>
          <w:sz w:val="28"/>
          <w:szCs w:val="28"/>
        </w:rPr>
        <w:t>.17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w:t>
      </w:r>
      <w:r w:rsidRPr="00011AE8">
        <w:rPr>
          <w:sz w:val="28"/>
          <w:szCs w:val="28"/>
          <w:lang w:val="en-US"/>
        </w:rPr>
        <w:t>n</w:t>
      </w:r>
      <w:r w:rsidRPr="00011AE8">
        <w:rPr>
          <w:sz w:val="28"/>
          <w:szCs w:val="28"/>
        </w:rPr>
        <w:t>odar.ru. Заявителю предоставляется информация о следующих этапах предоставления муниципальной услуги:</w:t>
      </w:r>
    </w:p>
    <w:p w:rsidR="0012277A" w:rsidRPr="00011AE8" w:rsidRDefault="0012277A" w:rsidP="0012277A">
      <w:pPr>
        <w:ind w:firstLine="567"/>
        <w:jc w:val="both"/>
        <w:rPr>
          <w:sz w:val="28"/>
          <w:szCs w:val="28"/>
        </w:rPr>
      </w:pPr>
      <w:r>
        <w:rPr>
          <w:sz w:val="28"/>
          <w:szCs w:val="28"/>
        </w:rPr>
        <w:t>ходатайство</w:t>
      </w:r>
      <w:r w:rsidRPr="00011AE8">
        <w:rPr>
          <w:sz w:val="28"/>
          <w:szCs w:val="28"/>
        </w:rPr>
        <w:t xml:space="preserve"> зарегистрировано в администрации </w:t>
      </w:r>
      <w:r w:rsidR="00A53530" w:rsidRPr="00A53530">
        <w:rPr>
          <w:sz w:val="28"/>
          <w:szCs w:val="28"/>
        </w:rPr>
        <w:t>Брюховецкого</w:t>
      </w:r>
      <w:r w:rsidRPr="00011AE8">
        <w:rPr>
          <w:sz w:val="28"/>
          <w:szCs w:val="28"/>
        </w:rPr>
        <w:t xml:space="preserve"> сельского поселения Брюховецкого района;</w:t>
      </w:r>
    </w:p>
    <w:p w:rsidR="0012277A" w:rsidRPr="00011AE8" w:rsidRDefault="0012277A" w:rsidP="0012277A">
      <w:pPr>
        <w:ind w:firstLine="567"/>
        <w:jc w:val="both"/>
        <w:rPr>
          <w:sz w:val="28"/>
          <w:szCs w:val="28"/>
        </w:rPr>
      </w:pPr>
      <w:r w:rsidRPr="00011AE8">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2277A" w:rsidRPr="00011AE8" w:rsidRDefault="0012277A" w:rsidP="0012277A">
      <w:pPr>
        <w:ind w:firstLine="567"/>
        <w:jc w:val="both"/>
        <w:rPr>
          <w:sz w:val="28"/>
          <w:szCs w:val="28"/>
        </w:rPr>
      </w:pPr>
      <w:r w:rsidRPr="00011AE8">
        <w:rPr>
          <w:sz w:val="28"/>
          <w:szCs w:val="28"/>
        </w:rPr>
        <w:t xml:space="preserve">рассмотрение </w:t>
      </w:r>
      <w:r>
        <w:rPr>
          <w:sz w:val="28"/>
          <w:szCs w:val="28"/>
        </w:rPr>
        <w:t>ходатайства</w:t>
      </w:r>
      <w:r w:rsidRPr="00011AE8">
        <w:rPr>
          <w:sz w:val="28"/>
          <w:szCs w:val="28"/>
        </w:rPr>
        <w:t xml:space="preserve"> и приложенных к нему документов, внесение проекта постановления для рассмотрения главой </w:t>
      </w:r>
      <w:r w:rsidR="00A53530" w:rsidRPr="00A53530">
        <w:rPr>
          <w:sz w:val="28"/>
          <w:szCs w:val="28"/>
        </w:rPr>
        <w:t>Брюховецкого</w:t>
      </w:r>
      <w:r w:rsidRPr="00011AE8">
        <w:rPr>
          <w:sz w:val="28"/>
          <w:szCs w:val="28"/>
        </w:rPr>
        <w:t xml:space="preserve"> сельского поселения, подготовка документов, подтверждающих принятие решения;</w:t>
      </w:r>
    </w:p>
    <w:p w:rsidR="0012277A" w:rsidRPr="00011AE8" w:rsidRDefault="0012277A" w:rsidP="00A53530">
      <w:pPr>
        <w:ind w:firstLine="567"/>
        <w:jc w:val="both"/>
        <w:rPr>
          <w:sz w:val="28"/>
          <w:szCs w:val="28"/>
        </w:rPr>
      </w:pPr>
      <w:r w:rsidRPr="00011AE8">
        <w:rPr>
          <w:sz w:val="28"/>
          <w:szCs w:val="28"/>
        </w:rPr>
        <w:t>выдача заявителю результата муниципальной услуги.</w:t>
      </w:r>
    </w:p>
    <w:p w:rsidR="0012277A" w:rsidRPr="00011AE8" w:rsidRDefault="0012277A" w:rsidP="0012277A">
      <w:pPr>
        <w:ind w:firstLine="709"/>
        <w:jc w:val="both"/>
        <w:rPr>
          <w:sz w:val="28"/>
          <w:szCs w:val="28"/>
        </w:rPr>
      </w:pPr>
      <w:r w:rsidRPr="00011AE8">
        <w:rPr>
          <w:sz w:val="28"/>
          <w:szCs w:val="28"/>
        </w:rPr>
        <w:t>3.</w:t>
      </w:r>
      <w:r w:rsidR="00B61717">
        <w:rPr>
          <w:sz w:val="28"/>
          <w:szCs w:val="28"/>
        </w:rPr>
        <w:t>6</w:t>
      </w:r>
      <w:r w:rsidRPr="00011AE8">
        <w:rPr>
          <w:sz w:val="28"/>
          <w:szCs w:val="28"/>
        </w:rPr>
        <w:t xml:space="preserve">.18 Результат предоставления муниципальной услуги, по просьбе заявителя посредством информационно-технологической и коммуникационной </w:t>
      </w:r>
      <w:r w:rsidRPr="00011AE8">
        <w:rPr>
          <w:sz w:val="28"/>
          <w:szCs w:val="28"/>
        </w:rPr>
        <w:lastRenderedPageBreak/>
        <w:t>инфраструктуры может быть направлен в электронном виде в личный кабинет заявителя на Портале.</w:t>
      </w:r>
    </w:p>
    <w:p w:rsidR="00A82023" w:rsidRDefault="00A82023" w:rsidP="00A82023">
      <w:pPr>
        <w:widowControl w:val="0"/>
        <w:autoSpaceDE w:val="0"/>
        <w:autoSpaceDN w:val="0"/>
        <w:adjustRightInd w:val="0"/>
        <w:ind w:firstLine="567"/>
        <w:jc w:val="both"/>
        <w:outlineLvl w:val="1"/>
        <w:rPr>
          <w:sz w:val="28"/>
          <w:szCs w:val="28"/>
        </w:rPr>
      </w:pPr>
    </w:p>
    <w:p w:rsidR="00CB5D51" w:rsidRPr="002D7C2E" w:rsidRDefault="00CB5D51" w:rsidP="00CB5D51">
      <w:pPr>
        <w:widowControl w:val="0"/>
        <w:jc w:val="center"/>
        <w:rPr>
          <w:sz w:val="28"/>
          <w:szCs w:val="28"/>
        </w:rPr>
      </w:pPr>
      <w:r w:rsidRPr="002D7C2E">
        <w:rPr>
          <w:sz w:val="28"/>
          <w:szCs w:val="28"/>
        </w:rPr>
        <w:t>4. Формы контроля за исполнением административного регламента</w:t>
      </w:r>
    </w:p>
    <w:p w:rsidR="00CB5D51" w:rsidRPr="002D7C2E" w:rsidRDefault="00CB5D51" w:rsidP="00CB5D51">
      <w:pPr>
        <w:widowControl w:val="0"/>
        <w:ind w:firstLine="709"/>
        <w:jc w:val="both"/>
        <w:rPr>
          <w:sz w:val="28"/>
          <w:szCs w:val="28"/>
        </w:rPr>
      </w:pPr>
    </w:p>
    <w:p w:rsidR="00CB5D51" w:rsidRPr="002D7C2E" w:rsidRDefault="00CB5D51" w:rsidP="00CB5D51">
      <w:pPr>
        <w:ind w:firstLine="709"/>
        <w:jc w:val="both"/>
        <w:rPr>
          <w:sz w:val="28"/>
          <w:szCs w:val="28"/>
        </w:rPr>
      </w:pPr>
      <w:r w:rsidRPr="002D7C2E">
        <w:rPr>
          <w:sz w:val="28"/>
          <w:szCs w:val="28"/>
        </w:rPr>
        <w:t>4.1. Порядок осуществления текущего контроля за соблюдением и исполнением должностными лицами, ответственными специалистами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CB5D51" w:rsidRPr="002D7C2E" w:rsidRDefault="00CB5D51" w:rsidP="00CB5D51">
      <w:pPr>
        <w:ind w:firstLine="709"/>
        <w:jc w:val="both"/>
        <w:rPr>
          <w:sz w:val="28"/>
          <w:szCs w:val="28"/>
        </w:rPr>
      </w:pPr>
      <w:r w:rsidRPr="002D7C2E">
        <w:rPr>
          <w:sz w:val="28"/>
          <w:szCs w:val="28"/>
        </w:rPr>
        <w:t xml:space="preserve">Текущий </w:t>
      </w:r>
      <w:proofErr w:type="gramStart"/>
      <w:r w:rsidRPr="002D7C2E">
        <w:rPr>
          <w:sz w:val="28"/>
          <w:szCs w:val="28"/>
        </w:rPr>
        <w:t>контроль за</w:t>
      </w:r>
      <w:proofErr w:type="gramEnd"/>
      <w:r w:rsidRPr="002D7C2E">
        <w:rPr>
          <w:sz w:val="28"/>
          <w:szCs w:val="28"/>
        </w:rPr>
        <w:t xml:space="preserve"> соблюдением и исполнением ответственным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главой </w:t>
      </w:r>
      <w:r w:rsidR="00A53530" w:rsidRPr="00A53530">
        <w:rPr>
          <w:sz w:val="28"/>
          <w:szCs w:val="28"/>
        </w:rPr>
        <w:t>Брюховецкого</w:t>
      </w:r>
      <w:r w:rsidRPr="002D7C2E">
        <w:rPr>
          <w:sz w:val="28"/>
          <w:szCs w:val="28"/>
        </w:rPr>
        <w:t xml:space="preserve"> сельского поселения Брюховецкого района.</w:t>
      </w:r>
    </w:p>
    <w:p w:rsidR="00CB5D51" w:rsidRPr="002D7C2E" w:rsidRDefault="00CB5D51" w:rsidP="00CB5D51">
      <w:pPr>
        <w:ind w:firstLine="709"/>
        <w:jc w:val="both"/>
        <w:rPr>
          <w:sz w:val="28"/>
          <w:szCs w:val="28"/>
        </w:rPr>
      </w:pPr>
      <w:r w:rsidRPr="002D7C2E">
        <w:rPr>
          <w:sz w:val="28"/>
          <w:szCs w:val="28"/>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B5D51" w:rsidRPr="002D7C2E" w:rsidRDefault="00CB5D51" w:rsidP="00CB5D51">
      <w:pPr>
        <w:ind w:firstLine="709"/>
        <w:jc w:val="both"/>
        <w:rPr>
          <w:sz w:val="28"/>
          <w:szCs w:val="28"/>
        </w:rPr>
      </w:pPr>
      <w:r w:rsidRPr="002D7C2E">
        <w:rPr>
          <w:sz w:val="28"/>
          <w:szCs w:val="28"/>
        </w:rPr>
        <w:t>4.2.1. Контроль за полнотой и качеством предоставления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услуги, принятие решений и подготовку ответов на жалобы заявителей.</w:t>
      </w:r>
    </w:p>
    <w:p w:rsidR="00CB5D51" w:rsidRPr="002D7C2E" w:rsidRDefault="00CB5D51" w:rsidP="00CB5D51">
      <w:pPr>
        <w:ind w:firstLine="709"/>
        <w:jc w:val="both"/>
        <w:rPr>
          <w:sz w:val="28"/>
          <w:szCs w:val="28"/>
        </w:rPr>
      </w:pPr>
      <w:r w:rsidRPr="002D7C2E">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CB5D51" w:rsidRPr="002D7C2E" w:rsidRDefault="00CB5D51" w:rsidP="00CB5D51">
      <w:pPr>
        <w:ind w:firstLine="709"/>
        <w:jc w:val="both"/>
        <w:rPr>
          <w:sz w:val="28"/>
          <w:szCs w:val="28"/>
        </w:rPr>
      </w:pPr>
      <w:r w:rsidRPr="002D7C2E">
        <w:rPr>
          <w:sz w:val="28"/>
          <w:szCs w:val="28"/>
        </w:rPr>
        <w:t>4.2.2. Плановые проверки осуществляются один раз в год.</w:t>
      </w:r>
    </w:p>
    <w:p w:rsidR="00CB5D51" w:rsidRPr="002D7C2E" w:rsidRDefault="00CB5D51" w:rsidP="00CB5D51">
      <w:pPr>
        <w:ind w:firstLine="709"/>
        <w:jc w:val="both"/>
        <w:rPr>
          <w:sz w:val="28"/>
          <w:szCs w:val="28"/>
        </w:rPr>
      </w:pPr>
      <w:r w:rsidRPr="002D7C2E">
        <w:rPr>
          <w:sz w:val="28"/>
          <w:szCs w:val="28"/>
        </w:rPr>
        <w:t xml:space="preserve">4.2.3. Основанием для проведения внеплановой проверки является поступление жалобы заявителей на решения и действия (бездействие)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 а также должностных лиц, специалистов, ответственных за предоставление услуги. </w:t>
      </w:r>
    </w:p>
    <w:p w:rsidR="00CB5D51" w:rsidRPr="002D7C2E" w:rsidRDefault="00CB5D51" w:rsidP="00CB5D51">
      <w:pPr>
        <w:ind w:firstLine="709"/>
        <w:jc w:val="both"/>
        <w:rPr>
          <w:sz w:val="28"/>
          <w:szCs w:val="28"/>
        </w:rPr>
      </w:pPr>
      <w:r w:rsidRPr="002D7C2E">
        <w:rPr>
          <w:sz w:val="28"/>
          <w:szCs w:val="28"/>
        </w:rPr>
        <w:t xml:space="preserve">4.2.4. Плановая и внеплановая проверки осуществляются комиссией, образованной распоряжением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 (далее – распоряжение).</w:t>
      </w:r>
    </w:p>
    <w:p w:rsidR="00CB5D51" w:rsidRPr="002D7C2E" w:rsidRDefault="00CB5D51" w:rsidP="00CB5D51">
      <w:pPr>
        <w:ind w:firstLine="709"/>
        <w:jc w:val="both"/>
        <w:rPr>
          <w:sz w:val="28"/>
          <w:szCs w:val="28"/>
        </w:rPr>
      </w:pPr>
      <w:r w:rsidRPr="002D7C2E">
        <w:rPr>
          <w:sz w:val="28"/>
          <w:szCs w:val="28"/>
        </w:rPr>
        <w:t xml:space="preserve">4.2.5. Проект распоряжения вносится главным специалистом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 не позднее </w:t>
      </w:r>
      <w:r>
        <w:rPr>
          <w:sz w:val="28"/>
          <w:szCs w:val="28"/>
        </w:rPr>
        <w:t>трех</w:t>
      </w:r>
      <w:r w:rsidRPr="002D7C2E">
        <w:rPr>
          <w:sz w:val="28"/>
          <w:szCs w:val="28"/>
        </w:rPr>
        <w:t xml:space="preserve"> рабочих дней </w:t>
      </w:r>
      <w:proofErr w:type="gramStart"/>
      <w:r w:rsidRPr="002D7C2E">
        <w:rPr>
          <w:sz w:val="28"/>
          <w:szCs w:val="28"/>
        </w:rPr>
        <w:t>с даты регистрации</w:t>
      </w:r>
      <w:proofErr w:type="gramEnd"/>
      <w:r w:rsidRPr="002D7C2E">
        <w:rPr>
          <w:sz w:val="28"/>
          <w:szCs w:val="28"/>
        </w:rPr>
        <w:t xml:space="preserve"> жалобы. Данным распоряжением определяется председатель и состав комиссии.</w:t>
      </w:r>
    </w:p>
    <w:p w:rsidR="00CB5D51" w:rsidRPr="002D7C2E" w:rsidRDefault="00CB5D51" w:rsidP="00CB5D51">
      <w:pPr>
        <w:ind w:firstLine="709"/>
        <w:jc w:val="both"/>
        <w:rPr>
          <w:sz w:val="28"/>
          <w:szCs w:val="28"/>
        </w:rPr>
      </w:pPr>
      <w:r w:rsidRPr="002D7C2E">
        <w:rPr>
          <w:sz w:val="28"/>
          <w:szCs w:val="28"/>
        </w:rPr>
        <w:t xml:space="preserve">В распоряжении указывается срок проведения проверки, который не может превышать для проведения плановой проверки – </w:t>
      </w:r>
      <w:r>
        <w:rPr>
          <w:sz w:val="28"/>
          <w:szCs w:val="28"/>
        </w:rPr>
        <w:t>тридцать</w:t>
      </w:r>
      <w:r w:rsidRPr="002D7C2E">
        <w:rPr>
          <w:sz w:val="28"/>
          <w:szCs w:val="28"/>
        </w:rPr>
        <w:t xml:space="preserve"> дней с момента подписания распоряжения, для проведения внеплановой проверки не позднее </w:t>
      </w:r>
      <w:r>
        <w:rPr>
          <w:sz w:val="28"/>
          <w:szCs w:val="28"/>
        </w:rPr>
        <w:t>семи</w:t>
      </w:r>
      <w:r w:rsidRPr="002D7C2E">
        <w:rPr>
          <w:sz w:val="28"/>
          <w:szCs w:val="28"/>
        </w:rPr>
        <w:t xml:space="preserve"> дней со дня регистрации жалобы.</w:t>
      </w:r>
    </w:p>
    <w:p w:rsidR="00CB5D51" w:rsidRPr="002D7C2E" w:rsidRDefault="00CB5D51" w:rsidP="00CB5D51">
      <w:pPr>
        <w:ind w:firstLine="709"/>
        <w:jc w:val="both"/>
        <w:rPr>
          <w:sz w:val="28"/>
          <w:szCs w:val="28"/>
        </w:rPr>
      </w:pPr>
      <w:r w:rsidRPr="002D7C2E">
        <w:rPr>
          <w:sz w:val="28"/>
          <w:szCs w:val="28"/>
        </w:rPr>
        <w:t>4.2.6. Плановая проверка должна быть начата не позднее 30 ноября текущего года.</w:t>
      </w:r>
    </w:p>
    <w:p w:rsidR="00CB5D51" w:rsidRPr="002D7C2E" w:rsidRDefault="00CB5D51" w:rsidP="00CB5D51">
      <w:pPr>
        <w:ind w:firstLine="709"/>
        <w:jc w:val="both"/>
        <w:rPr>
          <w:sz w:val="28"/>
          <w:szCs w:val="28"/>
        </w:rPr>
      </w:pPr>
      <w:r w:rsidRPr="002D7C2E">
        <w:rPr>
          <w:sz w:val="28"/>
          <w:szCs w:val="28"/>
        </w:rPr>
        <w:lastRenderedPageBreak/>
        <w:t xml:space="preserve">4.2.7. Если для рассмотрения жалобы по существу в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 недостаточно предоставленной информации, проводится выездная проверка, либо организуется встреча с заявителем.</w:t>
      </w:r>
    </w:p>
    <w:p w:rsidR="00CB5D51" w:rsidRPr="002D7C2E" w:rsidRDefault="00CB5D51" w:rsidP="00CB5D51">
      <w:pPr>
        <w:autoSpaceDE w:val="0"/>
        <w:autoSpaceDN w:val="0"/>
        <w:adjustRightInd w:val="0"/>
        <w:ind w:firstLine="709"/>
        <w:jc w:val="both"/>
        <w:rPr>
          <w:sz w:val="28"/>
          <w:szCs w:val="28"/>
        </w:rPr>
      </w:pPr>
      <w:r w:rsidRPr="002D7C2E">
        <w:rPr>
          <w:sz w:val="28"/>
          <w:szCs w:val="28"/>
        </w:rPr>
        <w:t>4.2.8. В ходе проверок проверяется и оценивается комплекс вопросов, касающихся порядка предоставления муниципальной услуги.</w:t>
      </w:r>
    </w:p>
    <w:p w:rsidR="00CB5D51" w:rsidRPr="002D7C2E" w:rsidRDefault="00CB5D51" w:rsidP="00CB5D51">
      <w:pPr>
        <w:ind w:firstLine="709"/>
        <w:jc w:val="both"/>
        <w:rPr>
          <w:sz w:val="28"/>
          <w:szCs w:val="28"/>
        </w:rPr>
      </w:pPr>
      <w:r w:rsidRPr="002D7C2E">
        <w:rPr>
          <w:sz w:val="28"/>
          <w:szCs w:val="28"/>
        </w:rPr>
        <w:t>По итогам проверки составляется акт, утверждаемый председателем комиссии.</w:t>
      </w:r>
    </w:p>
    <w:p w:rsidR="00CB5D51" w:rsidRPr="002D7C2E" w:rsidRDefault="00CB5D51" w:rsidP="00CB5D51">
      <w:pPr>
        <w:ind w:firstLine="709"/>
        <w:jc w:val="both"/>
        <w:rPr>
          <w:sz w:val="28"/>
          <w:szCs w:val="28"/>
        </w:rPr>
      </w:pPr>
      <w:r w:rsidRPr="002D7C2E">
        <w:rPr>
          <w:sz w:val="28"/>
          <w:szCs w:val="28"/>
        </w:rPr>
        <w:t>В акте указывается:</w:t>
      </w:r>
    </w:p>
    <w:p w:rsidR="00CB5D51" w:rsidRPr="002D7C2E" w:rsidRDefault="00CB5D51" w:rsidP="00CB5D51">
      <w:pPr>
        <w:ind w:firstLine="709"/>
        <w:jc w:val="both"/>
        <w:rPr>
          <w:sz w:val="28"/>
          <w:szCs w:val="28"/>
        </w:rPr>
      </w:pPr>
      <w:r w:rsidRPr="002D7C2E">
        <w:rPr>
          <w:sz w:val="28"/>
          <w:szCs w:val="28"/>
        </w:rPr>
        <w:t>- дата проведения проверки;</w:t>
      </w:r>
    </w:p>
    <w:p w:rsidR="00CB5D51" w:rsidRPr="002D7C2E" w:rsidRDefault="00CB5D51" w:rsidP="00CB5D51">
      <w:pPr>
        <w:ind w:firstLine="709"/>
        <w:jc w:val="both"/>
        <w:rPr>
          <w:sz w:val="28"/>
          <w:szCs w:val="28"/>
        </w:rPr>
      </w:pPr>
      <w:r w:rsidRPr="002D7C2E">
        <w:rPr>
          <w:sz w:val="28"/>
          <w:szCs w:val="28"/>
        </w:rPr>
        <w:t>- состав комиссии;</w:t>
      </w:r>
    </w:p>
    <w:p w:rsidR="00CB5D51" w:rsidRPr="002D7C2E" w:rsidRDefault="00CB5D51" w:rsidP="00CB5D51">
      <w:pPr>
        <w:ind w:firstLine="709"/>
        <w:jc w:val="both"/>
        <w:rPr>
          <w:sz w:val="28"/>
          <w:szCs w:val="28"/>
        </w:rPr>
      </w:pPr>
      <w:r w:rsidRPr="002D7C2E">
        <w:rPr>
          <w:sz w:val="28"/>
          <w:szCs w:val="28"/>
        </w:rPr>
        <w:t>- характер проверки (плановая, внеплановая);</w:t>
      </w:r>
    </w:p>
    <w:p w:rsidR="00CB5D51" w:rsidRPr="002D7C2E" w:rsidRDefault="00CB5D51" w:rsidP="00CB5D51">
      <w:pPr>
        <w:ind w:firstLine="709"/>
        <w:jc w:val="both"/>
        <w:rPr>
          <w:sz w:val="28"/>
          <w:szCs w:val="28"/>
        </w:rPr>
      </w:pPr>
      <w:r w:rsidRPr="002D7C2E">
        <w:rPr>
          <w:sz w:val="28"/>
          <w:szCs w:val="28"/>
        </w:rPr>
        <w:t>- результаты проверки;</w:t>
      </w:r>
    </w:p>
    <w:p w:rsidR="00CB5D51" w:rsidRPr="002D7C2E" w:rsidRDefault="00CB5D51" w:rsidP="00CB5D51">
      <w:pPr>
        <w:ind w:firstLine="709"/>
        <w:jc w:val="both"/>
        <w:rPr>
          <w:sz w:val="28"/>
          <w:szCs w:val="28"/>
        </w:rPr>
      </w:pPr>
      <w:r w:rsidRPr="002D7C2E">
        <w:rPr>
          <w:sz w:val="28"/>
          <w:szCs w:val="28"/>
        </w:rPr>
        <w:t>- выводы (предложения).</w:t>
      </w:r>
    </w:p>
    <w:p w:rsidR="00CB5D51" w:rsidRPr="002D7C2E" w:rsidRDefault="00CB5D51" w:rsidP="00CB5D51">
      <w:pPr>
        <w:ind w:firstLine="709"/>
        <w:jc w:val="both"/>
        <w:rPr>
          <w:sz w:val="28"/>
          <w:szCs w:val="28"/>
        </w:rPr>
      </w:pPr>
      <w:r w:rsidRPr="002D7C2E">
        <w:rPr>
          <w:sz w:val="28"/>
          <w:szCs w:val="28"/>
        </w:rPr>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p w:rsidR="00CB5D51" w:rsidRPr="002D7C2E" w:rsidRDefault="00CB5D51" w:rsidP="00CB5D51">
      <w:pPr>
        <w:ind w:firstLine="709"/>
        <w:jc w:val="both"/>
        <w:rPr>
          <w:sz w:val="28"/>
          <w:szCs w:val="28"/>
        </w:rPr>
      </w:pPr>
      <w:r w:rsidRPr="002D7C2E">
        <w:rPr>
          <w:sz w:val="28"/>
          <w:szCs w:val="28"/>
        </w:rPr>
        <w:t>4.3.1. При выявлении в ходе проверки нарушений прав и законных интересов заявителей, противоправных решениях, действиях или бездействии должностных лиц, специалистов, ответственных за предоставление, нарушении положений настоящего административного регламента, виновные должностные лица, специалисты администрации несут ответственность за качество исполнения административных процедур и услуги в целом в соответствии с нормами действующего законодательства.</w:t>
      </w:r>
    </w:p>
    <w:p w:rsidR="00CB5D51" w:rsidRPr="002D7C2E" w:rsidRDefault="00CB5D51" w:rsidP="00CB5D51">
      <w:pPr>
        <w:ind w:firstLine="709"/>
        <w:jc w:val="both"/>
        <w:rPr>
          <w:sz w:val="28"/>
          <w:szCs w:val="28"/>
        </w:rPr>
      </w:pPr>
      <w:r w:rsidRPr="002D7C2E">
        <w:rPr>
          <w:sz w:val="28"/>
          <w:szCs w:val="28"/>
        </w:rPr>
        <w:t xml:space="preserve">4.3.2. Должностным лицам и (или) ответственным специалистам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 непосредственно предоставляющим услугу направляется а</w:t>
      </w:r>
      <w:proofErr w:type="gramStart"/>
      <w:r w:rsidRPr="002D7C2E">
        <w:rPr>
          <w:sz w:val="28"/>
          <w:szCs w:val="28"/>
        </w:rPr>
        <w:t>кт с тр</w:t>
      </w:r>
      <w:proofErr w:type="gramEnd"/>
      <w:r w:rsidRPr="002D7C2E">
        <w:rPr>
          <w:sz w:val="28"/>
          <w:szCs w:val="28"/>
        </w:rPr>
        <w:t xml:space="preserve">ебованием устранить выявленные нарушения. </w:t>
      </w:r>
    </w:p>
    <w:p w:rsidR="00CB5D51" w:rsidRPr="002D7C2E" w:rsidRDefault="00CB5D51" w:rsidP="00CB5D51">
      <w:pPr>
        <w:ind w:firstLine="709"/>
        <w:jc w:val="both"/>
        <w:rPr>
          <w:sz w:val="28"/>
          <w:szCs w:val="28"/>
        </w:rPr>
      </w:pPr>
      <w:r w:rsidRPr="002D7C2E">
        <w:rPr>
          <w:sz w:val="28"/>
          <w:szCs w:val="28"/>
        </w:rPr>
        <w:t>4.4. Порядок и формы контроля за предоставлением услуги, в том числе со стороны граждан, их объединений и организаций.</w:t>
      </w:r>
    </w:p>
    <w:p w:rsidR="00CB5D51" w:rsidRPr="002D7C2E" w:rsidRDefault="00CB5D51" w:rsidP="00CB5D51">
      <w:pPr>
        <w:ind w:firstLine="709"/>
        <w:jc w:val="both"/>
        <w:rPr>
          <w:sz w:val="28"/>
          <w:szCs w:val="28"/>
        </w:rPr>
      </w:pPr>
      <w:proofErr w:type="gramStart"/>
      <w:r w:rsidRPr="002D7C2E">
        <w:rPr>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A53530" w:rsidRPr="00A53530">
        <w:rPr>
          <w:sz w:val="28"/>
          <w:szCs w:val="28"/>
        </w:rPr>
        <w:t>Брюховецкого</w:t>
      </w:r>
      <w:r w:rsidRPr="002D7C2E">
        <w:rPr>
          <w:sz w:val="28"/>
          <w:szCs w:val="28"/>
        </w:rPr>
        <w:t xml:space="preserve"> сельского поселения Брюховецкого района, а также путем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roofErr w:type="gramEnd"/>
    </w:p>
    <w:p w:rsidR="00CB5D51" w:rsidRPr="002D7C2E" w:rsidRDefault="00CB5D51" w:rsidP="00CB5D51">
      <w:pPr>
        <w:jc w:val="center"/>
        <w:rPr>
          <w:b/>
          <w:sz w:val="28"/>
          <w:szCs w:val="28"/>
        </w:rPr>
      </w:pPr>
    </w:p>
    <w:p w:rsidR="00CB5D51" w:rsidRPr="002D7C2E" w:rsidRDefault="00CB5D51" w:rsidP="00CB5D51">
      <w:pPr>
        <w:jc w:val="center"/>
        <w:rPr>
          <w:sz w:val="28"/>
          <w:szCs w:val="28"/>
        </w:rPr>
      </w:pPr>
      <w:r w:rsidRPr="002D7C2E">
        <w:rPr>
          <w:sz w:val="28"/>
          <w:szCs w:val="28"/>
        </w:rPr>
        <w:t>5. Досудебный (внесудебный) порядок обжалования решений</w:t>
      </w:r>
    </w:p>
    <w:p w:rsidR="00CB5D51" w:rsidRPr="002D7C2E" w:rsidRDefault="00CB5D51" w:rsidP="00CB5D51">
      <w:pPr>
        <w:jc w:val="center"/>
        <w:rPr>
          <w:sz w:val="28"/>
          <w:szCs w:val="28"/>
        </w:rPr>
      </w:pPr>
      <w:r w:rsidRPr="002D7C2E">
        <w:rPr>
          <w:sz w:val="28"/>
          <w:szCs w:val="28"/>
        </w:rPr>
        <w:t xml:space="preserve">и действий (бездействия)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 предоставляющей муниципальную услугу, а также ее должностных лиц, муниципальных служащих</w:t>
      </w:r>
    </w:p>
    <w:p w:rsidR="00CB5D51" w:rsidRPr="002D7C2E" w:rsidRDefault="00CB5D51" w:rsidP="00CB5D51">
      <w:pPr>
        <w:ind w:firstLine="709"/>
        <w:jc w:val="both"/>
        <w:rPr>
          <w:b/>
          <w:sz w:val="28"/>
          <w:szCs w:val="28"/>
        </w:rPr>
      </w:pPr>
    </w:p>
    <w:p w:rsidR="00CB5D51" w:rsidRPr="002D7C2E" w:rsidRDefault="00CB5D51" w:rsidP="00CB5D51">
      <w:pPr>
        <w:ind w:firstLine="709"/>
        <w:jc w:val="both"/>
        <w:rPr>
          <w:b/>
          <w:sz w:val="28"/>
          <w:szCs w:val="28"/>
        </w:rPr>
      </w:pPr>
      <w:r w:rsidRPr="002D7C2E">
        <w:rPr>
          <w:sz w:val="28"/>
          <w:szCs w:val="28"/>
        </w:rPr>
        <w:t xml:space="preserve">5.1. Информация для заявителя о его праве подать жалобу на решение и (или) действие (бездействие) администрации </w:t>
      </w:r>
      <w:r w:rsidR="00A53530" w:rsidRPr="00A53530">
        <w:rPr>
          <w:sz w:val="28"/>
          <w:szCs w:val="28"/>
        </w:rPr>
        <w:t>Брюховецкого</w:t>
      </w:r>
      <w:r w:rsidRPr="002D7C2E">
        <w:rPr>
          <w:sz w:val="28"/>
          <w:szCs w:val="28"/>
        </w:rPr>
        <w:t xml:space="preserve"> сельского </w:t>
      </w:r>
      <w:r w:rsidRPr="002D7C2E">
        <w:rPr>
          <w:sz w:val="28"/>
          <w:szCs w:val="28"/>
        </w:rPr>
        <w:lastRenderedPageBreak/>
        <w:t>поселения Брюховецкого района, предоставляющей услугу, а также ее должностных лиц, муниципальных служащих при предоставлении муниципальной услуги (далее - жалоба).</w:t>
      </w:r>
    </w:p>
    <w:p w:rsidR="00CB5D51" w:rsidRPr="002D7C2E" w:rsidRDefault="00CB5D51" w:rsidP="00CB5D51">
      <w:pPr>
        <w:autoSpaceDE w:val="0"/>
        <w:autoSpaceDN w:val="0"/>
        <w:adjustRightInd w:val="0"/>
        <w:ind w:firstLine="709"/>
        <w:jc w:val="both"/>
        <w:rPr>
          <w:bCs/>
          <w:sz w:val="28"/>
          <w:szCs w:val="28"/>
        </w:rPr>
      </w:pPr>
      <w:r w:rsidRPr="002D7C2E">
        <w:rPr>
          <w:sz w:val="28"/>
          <w:szCs w:val="28"/>
        </w:rPr>
        <w:t>5.1.1. </w:t>
      </w:r>
      <w:r w:rsidRPr="002D7C2E">
        <w:rPr>
          <w:bCs/>
          <w:sz w:val="28"/>
          <w:szCs w:val="28"/>
        </w:rPr>
        <w:t xml:space="preserve">Заявители имеют право на обжалование решения и (или) действия (бездействия) </w:t>
      </w:r>
      <w:r w:rsidRPr="002D7C2E">
        <w:rPr>
          <w:sz w:val="28"/>
          <w:szCs w:val="28"/>
        </w:rPr>
        <w:t xml:space="preserve">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 а также ее должностных лиц либо муниципальных служащих при предоставлении муниципальной услуги в </w:t>
      </w:r>
      <w:r w:rsidRPr="002D7C2E">
        <w:rPr>
          <w:bCs/>
          <w:sz w:val="28"/>
          <w:szCs w:val="28"/>
        </w:rPr>
        <w:t>досудебном порядке.</w:t>
      </w:r>
    </w:p>
    <w:p w:rsidR="00CB5D51" w:rsidRPr="002D7C2E" w:rsidRDefault="00CB5D51" w:rsidP="00CB5D51">
      <w:pPr>
        <w:autoSpaceDE w:val="0"/>
        <w:autoSpaceDN w:val="0"/>
        <w:adjustRightInd w:val="0"/>
        <w:ind w:firstLine="709"/>
        <w:jc w:val="both"/>
        <w:rPr>
          <w:bCs/>
          <w:sz w:val="28"/>
          <w:szCs w:val="28"/>
        </w:rPr>
      </w:pPr>
      <w:r w:rsidRPr="002D7C2E">
        <w:rPr>
          <w:sz w:val="28"/>
          <w:szCs w:val="28"/>
        </w:rPr>
        <w:t>5.1.2. </w:t>
      </w:r>
      <w:r w:rsidRPr="002D7C2E">
        <w:rPr>
          <w:bCs/>
          <w:sz w:val="28"/>
          <w:szCs w:val="28"/>
        </w:rPr>
        <w:t xml:space="preserve">Заявители могут обжаловать решение и (или) действие (бездействия), принятые в ходе предоставления муниципальной услуги должностным лицом либо муниципальным служащим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xml:space="preserve"> – главе </w:t>
      </w:r>
      <w:r w:rsidR="00A53530" w:rsidRPr="00A53530">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w:t>
      </w:r>
    </w:p>
    <w:p w:rsidR="00CB5D51" w:rsidRPr="002D7C2E" w:rsidRDefault="00CB5D51" w:rsidP="00CB5D51">
      <w:pPr>
        <w:autoSpaceDE w:val="0"/>
        <w:autoSpaceDN w:val="0"/>
        <w:adjustRightInd w:val="0"/>
        <w:ind w:firstLine="709"/>
        <w:jc w:val="both"/>
        <w:rPr>
          <w:sz w:val="28"/>
          <w:szCs w:val="28"/>
        </w:rPr>
      </w:pPr>
      <w:r w:rsidRPr="002D7C2E">
        <w:rPr>
          <w:bCs/>
          <w:sz w:val="28"/>
          <w:szCs w:val="28"/>
        </w:rPr>
        <w:t>В случае</w:t>
      </w:r>
      <w:proofErr w:type="gramStart"/>
      <w:r w:rsidRPr="002D7C2E">
        <w:rPr>
          <w:bCs/>
          <w:sz w:val="28"/>
          <w:szCs w:val="28"/>
        </w:rPr>
        <w:t>,</w:t>
      </w:r>
      <w:proofErr w:type="gramEnd"/>
      <w:r w:rsidRPr="002D7C2E">
        <w:rPr>
          <w:bCs/>
          <w:sz w:val="28"/>
          <w:szCs w:val="28"/>
        </w:rPr>
        <w:t xml:space="preserve"> если заявитель не удовлетворен решением, принятым главой </w:t>
      </w:r>
      <w:r w:rsidR="00A53530" w:rsidRPr="00A53530">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то он вправе обратиться с жалобой на данное решение в администрацию Краснодарского края.</w:t>
      </w:r>
    </w:p>
    <w:p w:rsidR="00CB5D51" w:rsidRPr="002D7C2E" w:rsidRDefault="00CB5D51" w:rsidP="00CB5D51">
      <w:pPr>
        <w:autoSpaceDE w:val="0"/>
        <w:autoSpaceDN w:val="0"/>
        <w:adjustRightInd w:val="0"/>
        <w:ind w:firstLine="709"/>
        <w:jc w:val="both"/>
        <w:rPr>
          <w:sz w:val="28"/>
          <w:szCs w:val="28"/>
        </w:rPr>
      </w:pPr>
      <w:r w:rsidRPr="002D7C2E">
        <w:rPr>
          <w:sz w:val="28"/>
          <w:szCs w:val="28"/>
        </w:rPr>
        <w:t>5.2. Предмет жалобы.</w:t>
      </w:r>
    </w:p>
    <w:p w:rsidR="00CB5D51" w:rsidRPr="002D7C2E" w:rsidRDefault="00CB5D51" w:rsidP="00CB5D51">
      <w:pPr>
        <w:ind w:firstLine="709"/>
        <w:jc w:val="both"/>
        <w:rPr>
          <w:sz w:val="28"/>
          <w:szCs w:val="28"/>
        </w:rPr>
      </w:pPr>
      <w:r w:rsidRPr="002D7C2E">
        <w:rPr>
          <w:sz w:val="28"/>
          <w:szCs w:val="28"/>
        </w:rPr>
        <w:t>5.2.1. Заявитель может сообщить о нарушении своих прав и законных интересов, а также о нарушении положений настоящего административного регламента по предоставлению услуги, некорректном поведении или нарушении служебной этики.</w:t>
      </w:r>
    </w:p>
    <w:p w:rsidR="00CB5D51" w:rsidRPr="002D7C2E" w:rsidRDefault="00CB5D51" w:rsidP="00CB5D51">
      <w:pPr>
        <w:ind w:firstLine="709"/>
        <w:jc w:val="both"/>
        <w:rPr>
          <w:sz w:val="28"/>
          <w:szCs w:val="28"/>
        </w:rPr>
      </w:pPr>
      <w:r w:rsidRPr="002D7C2E">
        <w:rPr>
          <w:sz w:val="28"/>
          <w:szCs w:val="28"/>
        </w:rPr>
        <w:t>Заявитель может обратиться с жалобой, в том числе в следующих случаях:</w:t>
      </w:r>
    </w:p>
    <w:p w:rsidR="00CB5D51" w:rsidRPr="002D7C2E" w:rsidRDefault="00CB5D51" w:rsidP="00CB5D51">
      <w:pPr>
        <w:ind w:firstLine="709"/>
        <w:jc w:val="both"/>
        <w:rPr>
          <w:sz w:val="28"/>
          <w:szCs w:val="28"/>
        </w:rPr>
      </w:pPr>
      <w:r w:rsidRPr="002D7C2E">
        <w:rPr>
          <w:sz w:val="28"/>
          <w:szCs w:val="28"/>
        </w:rPr>
        <w:t>1) нарушение срока регистрации запроса заявителя о предоставлении услуги;</w:t>
      </w:r>
    </w:p>
    <w:p w:rsidR="00CB5D51" w:rsidRPr="002D7C2E" w:rsidRDefault="00CB5D51" w:rsidP="00CB5D51">
      <w:pPr>
        <w:ind w:firstLine="709"/>
        <w:jc w:val="both"/>
        <w:rPr>
          <w:sz w:val="28"/>
          <w:szCs w:val="28"/>
        </w:rPr>
      </w:pPr>
      <w:r w:rsidRPr="002D7C2E">
        <w:rPr>
          <w:sz w:val="28"/>
          <w:szCs w:val="28"/>
        </w:rPr>
        <w:t>2) нарушение срока предоставления услуги;</w:t>
      </w:r>
    </w:p>
    <w:p w:rsidR="00CB5D51" w:rsidRPr="002D7C2E" w:rsidRDefault="00CB5D51" w:rsidP="00CB5D51">
      <w:pPr>
        <w:ind w:firstLine="709"/>
        <w:jc w:val="both"/>
        <w:rPr>
          <w:sz w:val="28"/>
          <w:szCs w:val="28"/>
        </w:rPr>
      </w:pPr>
      <w:r w:rsidRPr="002D7C2E">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A53530" w:rsidRPr="00A53530">
        <w:rPr>
          <w:sz w:val="28"/>
          <w:szCs w:val="28"/>
        </w:rPr>
        <w:t>Брюховецкого</w:t>
      </w:r>
      <w:r w:rsidRPr="002D7C2E">
        <w:rPr>
          <w:sz w:val="28"/>
          <w:szCs w:val="28"/>
        </w:rPr>
        <w:t xml:space="preserve"> сельского поселения Брюховецкого района для предоставления услуги;</w:t>
      </w:r>
    </w:p>
    <w:p w:rsidR="00CB5D51" w:rsidRPr="002D7C2E" w:rsidRDefault="00CB5D51" w:rsidP="00CB5D51">
      <w:pPr>
        <w:ind w:firstLine="709"/>
        <w:jc w:val="both"/>
        <w:rPr>
          <w:sz w:val="28"/>
          <w:szCs w:val="28"/>
        </w:rPr>
      </w:pPr>
      <w:r w:rsidRPr="002D7C2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A53530" w:rsidRPr="00A53530">
        <w:rPr>
          <w:sz w:val="28"/>
          <w:szCs w:val="28"/>
        </w:rPr>
        <w:t>Брюховецкого</w:t>
      </w:r>
      <w:r w:rsidRPr="002D7C2E">
        <w:rPr>
          <w:sz w:val="28"/>
          <w:szCs w:val="28"/>
        </w:rPr>
        <w:t xml:space="preserve"> сельского поселения Брюховецкого района для предоставления услуги, у заявителя;</w:t>
      </w:r>
    </w:p>
    <w:p w:rsidR="00CB5D51" w:rsidRPr="002D7C2E" w:rsidRDefault="00CB5D51" w:rsidP="00CB5D51">
      <w:pPr>
        <w:ind w:firstLine="709"/>
        <w:jc w:val="both"/>
        <w:rPr>
          <w:sz w:val="28"/>
          <w:szCs w:val="28"/>
        </w:rPr>
      </w:pPr>
      <w:proofErr w:type="gramStart"/>
      <w:r w:rsidRPr="002D7C2E">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нормативными правовыми актами </w:t>
      </w:r>
      <w:r w:rsidR="00A53530" w:rsidRPr="00A53530">
        <w:rPr>
          <w:sz w:val="28"/>
          <w:szCs w:val="28"/>
        </w:rPr>
        <w:t>Брюховецкого</w:t>
      </w:r>
      <w:r w:rsidRPr="002D7C2E">
        <w:rPr>
          <w:sz w:val="28"/>
          <w:szCs w:val="28"/>
        </w:rPr>
        <w:t xml:space="preserve"> сельского поселения Брюховецкого района;</w:t>
      </w:r>
      <w:proofErr w:type="gramEnd"/>
    </w:p>
    <w:p w:rsidR="00CB5D51" w:rsidRPr="002D7C2E" w:rsidRDefault="00CB5D51" w:rsidP="00CB5D51">
      <w:pPr>
        <w:ind w:firstLine="709"/>
        <w:jc w:val="both"/>
        <w:rPr>
          <w:sz w:val="28"/>
          <w:szCs w:val="28"/>
        </w:rPr>
      </w:pPr>
      <w:r w:rsidRPr="002D7C2E">
        <w:rPr>
          <w:sz w:val="28"/>
          <w:szCs w:val="28"/>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нормативными правовыми актами </w:t>
      </w:r>
      <w:r w:rsidR="00A53530" w:rsidRPr="00A53530">
        <w:rPr>
          <w:sz w:val="28"/>
          <w:szCs w:val="28"/>
        </w:rPr>
        <w:t>Брюховецкого</w:t>
      </w:r>
      <w:r w:rsidRPr="002D7C2E">
        <w:rPr>
          <w:sz w:val="28"/>
          <w:szCs w:val="28"/>
        </w:rPr>
        <w:t xml:space="preserve"> сельского поселения Брюховецкого района;</w:t>
      </w:r>
    </w:p>
    <w:p w:rsidR="00CB5D51" w:rsidRPr="002D7C2E" w:rsidRDefault="00CB5D51" w:rsidP="00CB5D51">
      <w:pPr>
        <w:ind w:firstLine="709"/>
        <w:jc w:val="both"/>
        <w:rPr>
          <w:sz w:val="28"/>
          <w:szCs w:val="28"/>
        </w:rPr>
      </w:pPr>
      <w:proofErr w:type="gramStart"/>
      <w:r w:rsidRPr="002D7C2E">
        <w:rPr>
          <w:sz w:val="28"/>
          <w:szCs w:val="28"/>
        </w:rPr>
        <w:lastRenderedPageBreak/>
        <w:t xml:space="preserve">7) отказ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 предоставляющей услугу,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B5D51" w:rsidRPr="002D7C2E" w:rsidRDefault="00CB5D51" w:rsidP="00CB5D51">
      <w:pPr>
        <w:ind w:firstLine="709"/>
        <w:jc w:val="both"/>
        <w:rPr>
          <w:sz w:val="28"/>
          <w:szCs w:val="28"/>
        </w:rPr>
      </w:pPr>
      <w:r w:rsidRPr="002D7C2E">
        <w:rPr>
          <w:sz w:val="28"/>
          <w:szCs w:val="28"/>
        </w:rPr>
        <w:t xml:space="preserve">5.2.2. Жалобы подлежат рассмотрению бесплатно. </w:t>
      </w:r>
    </w:p>
    <w:p w:rsidR="00CB5D51" w:rsidRPr="002D7C2E" w:rsidRDefault="00CB5D51" w:rsidP="00CB5D51">
      <w:pPr>
        <w:autoSpaceDE w:val="0"/>
        <w:autoSpaceDN w:val="0"/>
        <w:adjustRightInd w:val="0"/>
        <w:ind w:firstLine="709"/>
        <w:jc w:val="both"/>
        <w:rPr>
          <w:sz w:val="28"/>
          <w:szCs w:val="28"/>
        </w:rPr>
      </w:pPr>
      <w:r w:rsidRPr="002D7C2E">
        <w:rPr>
          <w:sz w:val="28"/>
          <w:szCs w:val="28"/>
        </w:rPr>
        <w:t>5.3. Порядок подачи и рассмотрения жалобы.</w:t>
      </w:r>
    </w:p>
    <w:p w:rsidR="00CB5D51" w:rsidRPr="002D7C2E" w:rsidRDefault="00CB5D51" w:rsidP="00CB5D51">
      <w:pPr>
        <w:autoSpaceDE w:val="0"/>
        <w:autoSpaceDN w:val="0"/>
        <w:adjustRightInd w:val="0"/>
        <w:ind w:firstLine="709"/>
        <w:jc w:val="both"/>
        <w:rPr>
          <w:sz w:val="28"/>
          <w:szCs w:val="28"/>
        </w:rPr>
      </w:pPr>
      <w:r w:rsidRPr="002D7C2E">
        <w:rPr>
          <w:sz w:val="28"/>
          <w:szCs w:val="28"/>
        </w:rPr>
        <w:t>5.3.1. </w:t>
      </w:r>
      <w:r w:rsidRPr="002D7C2E">
        <w:rPr>
          <w:bCs/>
          <w:sz w:val="28"/>
          <w:szCs w:val="28"/>
        </w:rPr>
        <w:t>Заявители имеют право обратиться с жалобой устно при личном приеме заявителя или направить ее в письменном или электронном виде.</w:t>
      </w:r>
    </w:p>
    <w:p w:rsidR="00CB5D51" w:rsidRPr="002D7C2E" w:rsidRDefault="00CB5D51" w:rsidP="00CB5D51">
      <w:pPr>
        <w:ind w:firstLine="709"/>
        <w:jc w:val="both"/>
        <w:rPr>
          <w:bCs/>
          <w:sz w:val="28"/>
          <w:szCs w:val="28"/>
        </w:rPr>
      </w:pPr>
      <w:r w:rsidRPr="002D7C2E">
        <w:rPr>
          <w:sz w:val="28"/>
          <w:szCs w:val="28"/>
        </w:rPr>
        <w:t xml:space="preserve">Жалоба может быть подана в письменной форме на бумажном носителе в администрацию </w:t>
      </w:r>
      <w:r w:rsidR="00A53530" w:rsidRPr="00A53530">
        <w:rPr>
          <w:sz w:val="28"/>
          <w:szCs w:val="28"/>
        </w:rPr>
        <w:t>Брюховецкого</w:t>
      </w:r>
      <w:r w:rsidRPr="002D7C2E">
        <w:rPr>
          <w:sz w:val="28"/>
          <w:szCs w:val="28"/>
        </w:rPr>
        <w:t xml:space="preserve"> сельского поселения Брюховецкого района, в том числе через МБУ «МФЦ» (если муниципальная услуга предоставлялась через МБУ «МФЦ»)</w:t>
      </w:r>
      <w:r w:rsidRPr="002D7C2E">
        <w:rPr>
          <w:bCs/>
          <w:sz w:val="28"/>
          <w:szCs w:val="28"/>
        </w:rPr>
        <w:t>.</w:t>
      </w:r>
    </w:p>
    <w:p w:rsidR="00CB5D51" w:rsidRPr="002D7C2E" w:rsidRDefault="00CB5D51" w:rsidP="00CB5D51">
      <w:pPr>
        <w:ind w:firstLine="709"/>
        <w:jc w:val="both"/>
        <w:rPr>
          <w:bCs/>
          <w:sz w:val="28"/>
          <w:szCs w:val="28"/>
        </w:rPr>
      </w:pPr>
      <w:r w:rsidRPr="002D7C2E">
        <w:rPr>
          <w:bCs/>
          <w:sz w:val="28"/>
          <w:szCs w:val="28"/>
        </w:rPr>
        <w:t>5.3.2. </w:t>
      </w:r>
      <w:r w:rsidRPr="002D7C2E">
        <w:rPr>
          <w:sz w:val="28"/>
          <w:szCs w:val="28"/>
        </w:rPr>
        <w:t>Жалоба должна содержать:</w:t>
      </w:r>
    </w:p>
    <w:p w:rsidR="00CB5D51" w:rsidRPr="002D7C2E" w:rsidRDefault="00CB5D51" w:rsidP="00CB5D51">
      <w:pPr>
        <w:ind w:firstLine="709"/>
        <w:jc w:val="both"/>
        <w:rPr>
          <w:sz w:val="28"/>
          <w:szCs w:val="28"/>
        </w:rPr>
      </w:pPr>
      <w:r w:rsidRPr="002D7C2E">
        <w:rPr>
          <w:sz w:val="28"/>
          <w:szCs w:val="28"/>
        </w:rPr>
        <w:t>1)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B5D51" w:rsidRPr="002D7C2E" w:rsidRDefault="00CB5D51" w:rsidP="00CB5D51">
      <w:pPr>
        <w:ind w:firstLine="709"/>
        <w:jc w:val="both"/>
        <w:rPr>
          <w:sz w:val="28"/>
          <w:szCs w:val="28"/>
        </w:rPr>
      </w:pPr>
      <w:r w:rsidRPr="002D7C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5D51" w:rsidRPr="002D7C2E" w:rsidRDefault="00CB5D51" w:rsidP="00CB5D51">
      <w:pPr>
        <w:ind w:firstLine="709"/>
        <w:jc w:val="both"/>
        <w:rPr>
          <w:sz w:val="28"/>
          <w:szCs w:val="28"/>
        </w:rPr>
      </w:pPr>
      <w:r w:rsidRPr="002D7C2E">
        <w:rPr>
          <w:sz w:val="28"/>
          <w:szCs w:val="28"/>
        </w:rPr>
        <w:t>3) сведения об обжалуемых решениях и действиях (бездействии) органа, предоставляющего услугу, либо его служащего;</w:t>
      </w:r>
    </w:p>
    <w:p w:rsidR="00CB5D51" w:rsidRPr="002D7C2E" w:rsidRDefault="00CB5D51" w:rsidP="00CB5D51">
      <w:pPr>
        <w:ind w:firstLine="709"/>
        <w:jc w:val="both"/>
        <w:rPr>
          <w:sz w:val="28"/>
          <w:szCs w:val="28"/>
        </w:rPr>
      </w:pPr>
      <w:r w:rsidRPr="002D7C2E">
        <w:rPr>
          <w:sz w:val="28"/>
          <w:szCs w:val="28"/>
        </w:rPr>
        <w:t>4)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CB5D51" w:rsidRPr="002D7C2E" w:rsidRDefault="00CB5D51" w:rsidP="00CB5D51">
      <w:pPr>
        <w:autoSpaceDE w:val="0"/>
        <w:autoSpaceDN w:val="0"/>
        <w:adjustRightInd w:val="0"/>
        <w:ind w:firstLine="709"/>
        <w:jc w:val="both"/>
        <w:rPr>
          <w:sz w:val="28"/>
          <w:szCs w:val="28"/>
        </w:rPr>
      </w:pPr>
      <w:r w:rsidRPr="002D7C2E">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B5D51" w:rsidRPr="002D7C2E" w:rsidRDefault="00CB5D51" w:rsidP="00CB5D51">
      <w:pPr>
        <w:autoSpaceDE w:val="0"/>
        <w:autoSpaceDN w:val="0"/>
        <w:adjustRightInd w:val="0"/>
        <w:ind w:firstLine="709"/>
        <w:jc w:val="both"/>
        <w:rPr>
          <w:sz w:val="28"/>
          <w:szCs w:val="28"/>
        </w:rPr>
      </w:pPr>
      <w:r w:rsidRPr="002D7C2E">
        <w:rPr>
          <w:sz w:val="28"/>
          <w:szCs w:val="28"/>
        </w:rPr>
        <w:t xml:space="preserve">а) оформленная в соответствии с </w:t>
      </w:r>
      <w:hyperlink r:id="rId16" w:history="1">
        <w:r w:rsidRPr="002D7C2E">
          <w:rPr>
            <w:sz w:val="28"/>
            <w:szCs w:val="28"/>
          </w:rPr>
          <w:t>законодательством</w:t>
        </w:r>
      </w:hyperlink>
      <w:r w:rsidRPr="002D7C2E">
        <w:rPr>
          <w:sz w:val="28"/>
          <w:szCs w:val="28"/>
        </w:rPr>
        <w:t xml:space="preserve"> Российской Федерации доверенность (для физических лиц);</w:t>
      </w:r>
    </w:p>
    <w:p w:rsidR="00CB5D51" w:rsidRPr="002D7C2E" w:rsidRDefault="00CB5D51" w:rsidP="00CB5D51">
      <w:pPr>
        <w:autoSpaceDE w:val="0"/>
        <w:autoSpaceDN w:val="0"/>
        <w:adjustRightInd w:val="0"/>
        <w:ind w:firstLine="709"/>
        <w:jc w:val="both"/>
        <w:rPr>
          <w:sz w:val="28"/>
          <w:szCs w:val="28"/>
        </w:rPr>
      </w:pPr>
      <w:r w:rsidRPr="002D7C2E">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B5D51" w:rsidRPr="002D7C2E" w:rsidRDefault="00CB5D51" w:rsidP="00CB5D51">
      <w:pPr>
        <w:autoSpaceDE w:val="0"/>
        <w:autoSpaceDN w:val="0"/>
        <w:adjustRightInd w:val="0"/>
        <w:ind w:firstLine="709"/>
        <w:jc w:val="both"/>
        <w:rPr>
          <w:sz w:val="28"/>
          <w:szCs w:val="28"/>
        </w:rPr>
      </w:pPr>
      <w:r w:rsidRPr="002D7C2E">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5D51" w:rsidRPr="002D7C2E" w:rsidRDefault="00CB5D51" w:rsidP="00CB5D51">
      <w:pPr>
        <w:ind w:firstLine="709"/>
        <w:jc w:val="both"/>
        <w:rPr>
          <w:sz w:val="28"/>
          <w:szCs w:val="28"/>
        </w:rPr>
      </w:pPr>
      <w:r w:rsidRPr="002D7C2E">
        <w:rPr>
          <w:bCs/>
          <w:sz w:val="28"/>
          <w:szCs w:val="28"/>
        </w:rPr>
        <w:t>5.4. </w:t>
      </w:r>
      <w:r w:rsidRPr="002D7C2E">
        <w:rPr>
          <w:sz w:val="28"/>
          <w:szCs w:val="28"/>
        </w:rPr>
        <w:t>Прием жалоб.</w:t>
      </w:r>
    </w:p>
    <w:p w:rsidR="00CB5D51" w:rsidRPr="002D7C2E" w:rsidRDefault="00CB5D51" w:rsidP="00CB5D51">
      <w:pPr>
        <w:ind w:firstLine="709"/>
        <w:jc w:val="both"/>
        <w:rPr>
          <w:bCs/>
          <w:sz w:val="28"/>
          <w:szCs w:val="28"/>
        </w:rPr>
      </w:pPr>
      <w:r w:rsidRPr="002D7C2E">
        <w:rPr>
          <w:sz w:val="28"/>
          <w:szCs w:val="28"/>
        </w:rPr>
        <w:lastRenderedPageBreak/>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CB5D51" w:rsidRPr="002D7C2E" w:rsidRDefault="00CB5D51" w:rsidP="00CB5D51">
      <w:pPr>
        <w:ind w:firstLine="709"/>
        <w:jc w:val="both"/>
        <w:rPr>
          <w:sz w:val="28"/>
          <w:szCs w:val="28"/>
        </w:rPr>
      </w:pPr>
      <w:r w:rsidRPr="002D7C2E">
        <w:rPr>
          <w:sz w:val="28"/>
          <w:szCs w:val="28"/>
        </w:rPr>
        <w:t xml:space="preserve">Жалоба в письменной форме может быть также подана (направлена): </w:t>
      </w:r>
    </w:p>
    <w:p w:rsidR="00CB5D51" w:rsidRPr="002D7C2E" w:rsidRDefault="00CB5D51" w:rsidP="00CB5D51">
      <w:pPr>
        <w:ind w:firstLine="567"/>
        <w:jc w:val="both"/>
        <w:rPr>
          <w:sz w:val="28"/>
          <w:szCs w:val="28"/>
        </w:rPr>
      </w:pPr>
      <w:r w:rsidRPr="002D7C2E">
        <w:rPr>
          <w:sz w:val="28"/>
          <w:szCs w:val="28"/>
        </w:rPr>
        <w:t xml:space="preserve">в администрацию </w:t>
      </w:r>
      <w:r w:rsidR="00A53530" w:rsidRPr="00A53530">
        <w:rPr>
          <w:sz w:val="28"/>
          <w:szCs w:val="28"/>
        </w:rPr>
        <w:t xml:space="preserve">Брюховецкого </w:t>
      </w:r>
      <w:r w:rsidRPr="002D7C2E">
        <w:rPr>
          <w:sz w:val="28"/>
          <w:szCs w:val="28"/>
        </w:rPr>
        <w:t xml:space="preserve">сельского поселения Брюховецкого района, расположенную по адресу: Краснодарский край, Брюховецкий район, станица </w:t>
      </w:r>
      <w:r w:rsidR="00A53530">
        <w:rPr>
          <w:sz w:val="28"/>
          <w:szCs w:val="28"/>
        </w:rPr>
        <w:t>Брюховецкая</w:t>
      </w:r>
      <w:r w:rsidRPr="002D7C2E">
        <w:rPr>
          <w:sz w:val="28"/>
          <w:szCs w:val="28"/>
        </w:rPr>
        <w:t xml:space="preserve">, улица </w:t>
      </w:r>
      <w:r w:rsidR="00A53530">
        <w:rPr>
          <w:sz w:val="28"/>
          <w:szCs w:val="28"/>
        </w:rPr>
        <w:t>Тимофеева</w:t>
      </w:r>
      <w:r w:rsidRPr="002D7C2E">
        <w:rPr>
          <w:sz w:val="28"/>
          <w:szCs w:val="28"/>
        </w:rPr>
        <w:t>,</w:t>
      </w:r>
      <w:r w:rsidR="00A53530">
        <w:rPr>
          <w:sz w:val="28"/>
          <w:szCs w:val="28"/>
        </w:rPr>
        <w:t xml:space="preserve"> 6</w:t>
      </w:r>
      <w:r w:rsidRPr="002D7C2E">
        <w:rPr>
          <w:sz w:val="28"/>
          <w:szCs w:val="28"/>
        </w:rPr>
        <w:t>, часы приема ежедневно, кроме выходных и праздничных дней, с 8 ч. 00 мин. до 16 ч. 12 мин;</w:t>
      </w:r>
    </w:p>
    <w:p w:rsidR="00CB5D51" w:rsidRPr="002D7C2E" w:rsidRDefault="00CB5D51" w:rsidP="00CB5D51">
      <w:pPr>
        <w:ind w:firstLine="709"/>
        <w:jc w:val="both"/>
        <w:rPr>
          <w:sz w:val="28"/>
          <w:szCs w:val="28"/>
        </w:rPr>
      </w:pPr>
      <w:r w:rsidRPr="002D7C2E">
        <w:rPr>
          <w:sz w:val="28"/>
          <w:szCs w:val="28"/>
        </w:rPr>
        <w:t xml:space="preserve"> по почте - </w:t>
      </w:r>
      <w:r w:rsidRPr="002D7C2E">
        <w:rPr>
          <w:bCs/>
          <w:sz w:val="28"/>
          <w:szCs w:val="28"/>
        </w:rPr>
        <w:t xml:space="preserve">на адрес администрации </w:t>
      </w:r>
      <w:r w:rsidR="00A53530" w:rsidRPr="00A53530">
        <w:rPr>
          <w:bCs/>
          <w:sz w:val="28"/>
          <w:szCs w:val="28"/>
        </w:rPr>
        <w:t>Брюховецкого</w:t>
      </w:r>
      <w:r w:rsidRPr="002D7C2E">
        <w:rPr>
          <w:sz w:val="28"/>
          <w:szCs w:val="28"/>
        </w:rPr>
        <w:t xml:space="preserve"> сельского поселения Брюховецкого района</w:t>
      </w:r>
      <w:r w:rsidRPr="002D7C2E">
        <w:rPr>
          <w:bCs/>
          <w:sz w:val="28"/>
          <w:szCs w:val="28"/>
        </w:rPr>
        <w:t xml:space="preserve">, </w:t>
      </w:r>
      <w:r w:rsidRPr="002D7C2E">
        <w:rPr>
          <w:sz w:val="28"/>
          <w:szCs w:val="28"/>
        </w:rPr>
        <w:t>по средствам факсимильной связи - по телефону</w:t>
      </w:r>
      <w:r w:rsidR="00A53530">
        <w:rPr>
          <w:sz w:val="28"/>
          <w:szCs w:val="28"/>
        </w:rPr>
        <w:br/>
      </w:r>
      <w:r w:rsidRPr="002D7C2E">
        <w:rPr>
          <w:sz w:val="28"/>
          <w:szCs w:val="28"/>
        </w:rPr>
        <w:t xml:space="preserve">8 (86156) </w:t>
      </w:r>
      <w:r w:rsidR="00A53530">
        <w:rPr>
          <w:sz w:val="28"/>
          <w:szCs w:val="28"/>
        </w:rPr>
        <w:t>31313</w:t>
      </w:r>
      <w:r w:rsidRPr="002D7C2E">
        <w:rPr>
          <w:sz w:val="28"/>
          <w:szCs w:val="28"/>
        </w:rPr>
        <w:t>.</w:t>
      </w:r>
    </w:p>
    <w:p w:rsidR="00CB5D51" w:rsidRPr="002D7C2E" w:rsidRDefault="00CB5D51" w:rsidP="00CB5D51">
      <w:pPr>
        <w:ind w:firstLine="709"/>
        <w:jc w:val="both"/>
        <w:rPr>
          <w:sz w:val="28"/>
          <w:szCs w:val="28"/>
        </w:rPr>
      </w:pPr>
      <w:r w:rsidRPr="002D7C2E">
        <w:rPr>
          <w:sz w:val="28"/>
          <w:szCs w:val="28"/>
        </w:rPr>
        <w:t>Время приема жалоб должно совпадать со временем предоставления услуг.</w:t>
      </w:r>
    </w:p>
    <w:p w:rsidR="00CB5D51" w:rsidRPr="002D7C2E" w:rsidRDefault="00CB5D51" w:rsidP="00CB5D51">
      <w:pPr>
        <w:ind w:firstLine="709"/>
        <w:jc w:val="both"/>
        <w:rPr>
          <w:bCs/>
          <w:sz w:val="28"/>
          <w:szCs w:val="28"/>
        </w:rPr>
      </w:pPr>
      <w:r w:rsidRPr="002D7C2E">
        <w:rPr>
          <w:bCs/>
          <w:sz w:val="28"/>
          <w:szCs w:val="28"/>
        </w:rPr>
        <w:t>В электронном виде жалоба может быть подана заявителем</w:t>
      </w:r>
      <w:r w:rsidRPr="002D7C2E">
        <w:rPr>
          <w:bCs/>
          <w:sz w:val="28"/>
          <w:szCs w:val="28"/>
        </w:rPr>
        <w:br/>
        <w:t xml:space="preserve">посредством: </w:t>
      </w:r>
      <w:r w:rsidRPr="002D7C2E">
        <w:rPr>
          <w:sz w:val="28"/>
          <w:szCs w:val="28"/>
        </w:rPr>
        <w:t xml:space="preserve">официального сайта администрации Новоджерелиевского сельского поселения Брюховецкого района в информационно-телекоммуникационной сети «Интернет»; официального адреса электронной почты администрации </w:t>
      </w:r>
      <w:r w:rsidR="00A53530" w:rsidRPr="00A53530">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xml:space="preserve"> Единого портала государственных и муниципальных услуг (функций); Портала государственных и муниципальных услуг Краснодарского края. </w:t>
      </w:r>
    </w:p>
    <w:p w:rsidR="00CB5D51" w:rsidRPr="002D7C2E" w:rsidRDefault="00CB5D51" w:rsidP="00CB5D51">
      <w:pPr>
        <w:ind w:firstLine="709"/>
        <w:jc w:val="both"/>
        <w:rPr>
          <w:sz w:val="28"/>
          <w:szCs w:val="28"/>
        </w:rPr>
      </w:pPr>
      <w:r w:rsidRPr="002D7C2E">
        <w:rPr>
          <w:sz w:val="28"/>
          <w:szCs w:val="28"/>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w:t>
      </w:r>
      <w:hyperlink r:id="rId17" w:history="1">
        <w:r w:rsidRPr="002D7C2E">
          <w:rPr>
            <w:sz w:val="28"/>
            <w:szCs w:val="28"/>
          </w:rPr>
          <w:t>законодательством</w:t>
        </w:r>
      </w:hyperlink>
      <w:r w:rsidRPr="002D7C2E">
        <w:rPr>
          <w:sz w:val="28"/>
          <w:szCs w:val="28"/>
        </w:rPr>
        <w:t xml:space="preserve"> Российской Федерации, при этом документ, удостоверяющий личность заявителя, не требуется.</w:t>
      </w:r>
    </w:p>
    <w:p w:rsidR="00CB5D51" w:rsidRPr="002D7C2E" w:rsidRDefault="00CB5D51" w:rsidP="00CB5D51">
      <w:pPr>
        <w:autoSpaceDE w:val="0"/>
        <w:autoSpaceDN w:val="0"/>
        <w:adjustRightInd w:val="0"/>
        <w:ind w:firstLine="709"/>
        <w:jc w:val="both"/>
        <w:rPr>
          <w:sz w:val="28"/>
          <w:szCs w:val="28"/>
        </w:rPr>
      </w:pPr>
      <w:r w:rsidRPr="002D7C2E">
        <w:rPr>
          <w:bCs/>
          <w:sz w:val="28"/>
          <w:szCs w:val="28"/>
        </w:rPr>
        <w:t>5.4.1. </w:t>
      </w:r>
      <w:r w:rsidRPr="002D7C2E">
        <w:rPr>
          <w:sz w:val="28"/>
          <w:szCs w:val="28"/>
        </w:rPr>
        <w:t>Жалоба рассматривается</w:t>
      </w:r>
      <w:r w:rsidRPr="002D7C2E">
        <w:rPr>
          <w:bCs/>
          <w:sz w:val="28"/>
          <w:szCs w:val="28"/>
        </w:rPr>
        <w:t xml:space="preserve"> администрацией </w:t>
      </w:r>
      <w:r w:rsidR="00A53530" w:rsidRPr="00A53530">
        <w:rPr>
          <w:sz w:val="28"/>
          <w:szCs w:val="28"/>
        </w:rPr>
        <w:t xml:space="preserve">Брюховецкого </w:t>
      </w:r>
      <w:r w:rsidRPr="002D7C2E">
        <w:rPr>
          <w:sz w:val="28"/>
          <w:szCs w:val="28"/>
        </w:rPr>
        <w:t>сельского поселения Брюховецкого района в соответствии с порядком</w:t>
      </w:r>
      <w:r w:rsidRPr="002D7C2E">
        <w:rPr>
          <w:bCs/>
          <w:sz w:val="28"/>
          <w:szCs w:val="28"/>
        </w:rPr>
        <w:t xml:space="preserve"> подачи и рассмотрения жалоб на решения и действия (бездействие) администрации </w:t>
      </w:r>
      <w:r w:rsidR="00400AC9" w:rsidRPr="00400AC9">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ее должностных лиц либо</w:t>
      </w:r>
      <w:r w:rsidRPr="002D7C2E">
        <w:rPr>
          <w:sz w:val="28"/>
          <w:szCs w:val="28"/>
        </w:rPr>
        <w:t xml:space="preserve"> муниципальных </w:t>
      </w:r>
      <w:r w:rsidRPr="002D7C2E">
        <w:rPr>
          <w:bCs/>
          <w:sz w:val="28"/>
          <w:szCs w:val="28"/>
        </w:rPr>
        <w:t>служащих</w:t>
      </w:r>
      <w:r w:rsidRPr="002D7C2E">
        <w:rPr>
          <w:sz w:val="28"/>
          <w:szCs w:val="28"/>
        </w:rPr>
        <w:t>.</w:t>
      </w:r>
    </w:p>
    <w:p w:rsidR="00CB5D51" w:rsidRPr="002D7C2E" w:rsidRDefault="00CB5D51" w:rsidP="00CB5D51">
      <w:pPr>
        <w:ind w:firstLine="709"/>
        <w:contextualSpacing/>
        <w:jc w:val="both"/>
        <w:rPr>
          <w:bCs/>
          <w:sz w:val="28"/>
          <w:szCs w:val="28"/>
        </w:rPr>
      </w:pPr>
      <w:r w:rsidRPr="002D7C2E">
        <w:rPr>
          <w:bCs/>
          <w:sz w:val="28"/>
          <w:szCs w:val="28"/>
        </w:rPr>
        <w:t xml:space="preserve">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w:t>
      </w:r>
      <w:r w:rsidR="00400AC9" w:rsidRPr="00400AC9">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xml:space="preserve">. При этом срок рассмотрения жалобы исчисляется со дня регистрации жалобы в администрации </w:t>
      </w:r>
      <w:r w:rsidR="00400AC9" w:rsidRPr="00400AC9">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xml:space="preserve"> на ее рассмотрение.</w:t>
      </w:r>
    </w:p>
    <w:p w:rsidR="00CB5D51" w:rsidRPr="002D7C2E" w:rsidRDefault="00CB5D51" w:rsidP="00CB5D51">
      <w:pPr>
        <w:ind w:firstLine="709"/>
        <w:jc w:val="both"/>
        <w:rPr>
          <w:sz w:val="28"/>
          <w:szCs w:val="28"/>
        </w:rPr>
      </w:pPr>
      <w:r w:rsidRPr="002D7C2E">
        <w:rPr>
          <w:sz w:val="28"/>
          <w:szCs w:val="28"/>
        </w:rPr>
        <w:t>5.4.2. </w:t>
      </w:r>
      <w:proofErr w:type="gramStart"/>
      <w:r w:rsidRPr="002D7C2E">
        <w:rPr>
          <w:bCs/>
          <w:sz w:val="28"/>
          <w:szCs w:val="28"/>
        </w:rPr>
        <w:t xml:space="preserve">В случае подачи заявителем жалобы через МКУ «МФЦ» многофункциональный центр обеспечивает ее передачу в администрацию </w:t>
      </w:r>
      <w:r w:rsidR="00400AC9" w:rsidRPr="00400AC9">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xml:space="preserve"> на ее рассмотрение в порядке и сроки, которые установлены соглашением о взаимодействии между многофункциональным центром и администрацией </w:t>
      </w:r>
      <w:r w:rsidR="00400AC9" w:rsidRPr="00400AC9">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но не позднее следующего рабочего дня со дня поступления жалобы.</w:t>
      </w:r>
      <w:proofErr w:type="gramEnd"/>
    </w:p>
    <w:p w:rsidR="00CB5D51" w:rsidRPr="002D7C2E" w:rsidRDefault="00CB5D51" w:rsidP="00CB5D51">
      <w:pPr>
        <w:ind w:firstLine="709"/>
        <w:jc w:val="both"/>
        <w:rPr>
          <w:sz w:val="28"/>
          <w:szCs w:val="28"/>
        </w:rPr>
      </w:pPr>
      <w:r w:rsidRPr="002D7C2E">
        <w:rPr>
          <w:sz w:val="28"/>
          <w:szCs w:val="28"/>
        </w:rPr>
        <w:lastRenderedPageBreak/>
        <w:t>5.5. Сроки рассмотрения жалоб.</w:t>
      </w:r>
    </w:p>
    <w:p w:rsidR="00CB5D51" w:rsidRPr="002D7C2E" w:rsidRDefault="00CB5D51" w:rsidP="00CB5D51">
      <w:pPr>
        <w:ind w:firstLine="709"/>
        <w:jc w:val="both"/>
        <w:rPr>
          <w:sz w:val="28"/>
          <w:szCs w:val="28"/>
        </w:rPr>
      </w:pPr>
      <w:r w:rsidRPr="002D7C2E">
        <w:rPr>
          <w:sz w:val="28"/>
          <w:szCs w:val="28"/>
        </w:rPr>
        <w:t xml:space="preserve">Жалоба подлежит рассмотрению должностными лицами администрации </w:t>
      </w:r>
      <w:r w:rsidR="00400AC9" w:rsidRPr="00400AC9">
        <w:rPr>
          <w:sz w:val="28"/>
          <w:szCs w:val="28"/>
        </w:rPr>
        <w:t>Брюховецкого</w:t>
      </w:r>
      <w:r w:rsidRPr="002D7C2E">
        <w:rPr>
          <w:sz w:val="28"/>
          <w:szCs w:val="28"/>
        </w:rPr>
        <w:t xml:space="preserve"> сельского поселения Брюховецкого района, наделенными полномочиями по рассмотрению жалоб в течение 15 (пятнадцати рабочих дней) со дня ее регистрации в администрации </w:t>
      </w:r>
      <w:r w:rsidR="00400AC9" w:rsidRPr="00400AC9">
        <w:rPr>
          <w:sz w:val="28"/>
          <w:szCs w:val="28"/>
        </w:rPr>
        <w:t>Брюховецкого</w:t>
      </w:r>
      <w:r w:rsidRPr="002D7C2E">
        <w:rPr>
          <w:sz w:val="28"/>
          <w:szCs w:val="28"/>
        </w:rPr>
        <w:t xml:space="preserve"> сельского поселения Брюховецкого района.</w:t>
      </w:r>
    </w:p>
    <w:p w:rsidR="00CB5D51" w:rsidRPr="002D7C2E" w:rsidRDefault="00CB5D51" w:rsidP="00CB5D51">
      <w:pPr>
        <w:autoSpaceDE w:val="0"/>
        <w:autoSpaceDN w:val="0"/>
        <w:adjustRightInd w:val="0"/>
        <w:ind w:firstLine="709"/>
        <w:jc w:val="both"/>
        <w:rPr>
          <w:sz w:val="28"/>
          <w:szCs w:val="28"/>
        </w:rPr>
      </w:pPr>
      <w:r w:rsidRPr="002D7C2E">
        <w:rPr>
          <w:sz w:val="28"/>
          <w:szCs w:val="28"/>
        </w:rP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Pr>
          <w:sz w:val="28"/>
          <w:szCs w:val="28"/>
        </w:rPr>
        <w:t>пяти</w:t>
      </w:r>
      <w:r w:rsidRPr="002D7C2E">
        <w:rPr>
          <w:sz w:val="28"/>
          <w:szCs w:val="28"/>
        </w:rPr>
        <w:t xml:space="preserve"> рабочих дней со дня ее регистрации.</w:t>
      </w:r>
    </w:p>
    <w:p w:rsidR="00CB5D51" w:rsidRPr="002D7C2E" w:rsidRDefault="00CB5D51" w:rsidP="00CB5D51">
      <w:pPr>
        <w:ind w:firstLine="709"/>
        <w:jc w:val="both"/>
        <w:rPr>
          <w:sz w:val="28"/>
          <w:szCs w:val="28"/>
        </w:rPr>
      </w:pPr>
      <w:r w:rsidRPr="002D7C2E">
        <w:rPr>
          <w:sz w:val="28"/>
          <w:szCs w:val="28"/>
        </w:rPr>
        <w:t>5.6. Основания для приостановления рассмотрения жалобы</w:t>
      </w:r>
    </w:p>
    <w:p w:rsidR="00CB5D51" w:rsidRPr="002D7C2E" w:rsidRDefault="00CB5D51" w:rsidP="00CB5D51">
      <w:pPr>
        <w:ind w:firstLine="709"/>
        <w:jc w:val="both"/>
        <w:rPr>
          <w:sz w:val="28"/>
          <w:szCs w:val="28"/>
        </w:rPr>
      </w:pPr>
      <w:r w:rsidRPr="002D7C2E">
        <w:rPr>
          <w:sz w:val="28"/>
          <w:szCs w:val="28"/>
        </w:rPr>
        <w:t>Основания для приостановления рассмотрения жалобы отсутствуют.</w:t>
      </w:r>
    </w:p>
    <w:p w:rsidR="00CB5D51" w:rsidRPr="002D7C2E" w:rsidRDefault="00CB5D51" w:rsidP="00CB5D51">
      <w:pPr>
        <w:autoSpaceDE w:val="0"/>
        <w:autoSpaceDN w:val="0"/>
        <w:adjustRightInd w:val="0"/>
        <w:ind w:firstLine="709"/>
        <w:jc w:val="both"/>
        <w:rPr>
          <w:sz w:val="28"/>
          <w:szCs w:val="28"/>
        </w:rPr>
      </w:pPr>
      <w:r w:rsidRPr="002D7C2E">
        <w:rPr>
          <w:sz w:val="28"/>
          <w:szCs w:val="28"/>
        </w:rPr>
        <w:t>5.7. Результат рассмотрения жалобы.</w:t>
      </w:r>
    </w:p>
    <w:p w:rsidR="00CB5D51" w:rsidRPr="002D7C2E" w:rsidRDefault="00CB5D51" w:rsidP="00CB5D51">
      <w:pPr>
        <w:ind w:firstLine="709"/>
        <w:jc w:val="both"/>
        <w:rPr>
          <w:sz w:val="28"/>
          <w:szCs w:val="28"/>
        </w:rPr>
      </w:pPr>
      <w:r w:rsidRPr="002D7C2E">
        <w:rPr>
          <w:sz w:val="28"/>
          <w:szCs w:val="28"/>
        </w:rPr>
        <w:t xml:space="preserve">5.7.1. По результатам рассмотрения жалобы администрация </w:t>
      </w:r>
      <w:r w:rsidR="00400AC9" w:rsidRPr="00400AC9">
        <w:rPr>
          <w:sz w:val="28"/>
          <w:szCs w:val="28"/>
        </w:rPr>
        <w:t>Брюховецкого</w:t>
      </w:r>
      <w:r w:rsidRPr="002D7C2E">
        <w:rPr>
          <w:sz w:val="28"/>
          <w:szCs w:val="28"/>
        </w:rPr>
        <w:t xml:space="preserve"> сельского поселения Брюховецкого района, принимает одно из следующих решений:</w:t>
      </w:r>
    </w:p>
    <w:p w:rsidR="00CB5D51" w:rsidRPr="002D7C2E" w:rsidRDefault="00CB5D51" w:rsidP="00CB5D51">
      <w:pPr>
        <w:ind w:firstLine="709"/>
        <w:jc w:val="both"/>
        <w:rPr>
          <w:sz w:val="28"/>
          <w:szCs w:val="28"/>
        </w:rPr>
      </w:pPr>
      <w:proofErr w:type="gramStart"/>
      <w:r w:rsidRPr="002D7C2E">
        <w:rPr>
          <w:sz w:val="28"/>
          <w:szCs w:val="28"/>
        </w:rPr>
        <w:t xml:space="preserve">1) удовлетворяет жалобу, в том числе в форме отмены принятого решения, исправления допущенных администрацией </w:t>
      </w:r>
      <w:r w:rsidR="00400AC9" w:rsidRPr="00400AC9">
        <w:rPr>
          <w:sz w:val="28"/>
          <w:szCs w:val="28"/>
        </w:rPr>
        <w:t>Брюховецкого</w:t>
      </w:r>
      <w:r w:rsidRPr="002D7C2E">
        <w:rPr>
          <w:sz w:val="28"/>
          <w:szCs w:val="28"/>
        </w:rPr>
        <w:t xml:space="preserve"> сельского поселения Брюховецкого района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 правовыми актами </w:t>
      </w:r>
      <w:r w:rsidR="00400AC9" w:rsidRPr="00400AC9">
        <w:rPr>
          <w:sz w:val="28"/>
          <w:szCs w:val="28"/>
        </w:rPr>
        <w:t>Брюховецкого</w:t>
      </w:r>
      <w:r w:rsidRPr="002D7C2E">
        <w:rPr>
          <w:sz w:val="28"/>
          <w:szCs w:val="28"/>
        </w:rPr>
        <w:t xml:space="preserve"> сельского поселения Брюховецкого района, а</w:t>
      </w:r>
      <w:proofErr w:type="gramEnd"/>
      <w:r w:rsidRPr="002D7C2E">
        <w:rPr>
          <w:sz w:val="28"/>
          <w:szCs w:val="28"/>
        </w:rPr>
        <w:t xml:space="preserve"> также в иных формах.</w:t>
      </w:r>
    </w:p>
    <w:p w:rsidR="00CB5D51" w:rsidRPr="002D7C2E" w:rsidRDefault="00CB5D51" w:rsidP="00CB5D51">
      <w:pPr>
        <w:ind w:firstLine="709"/>
        <w:jc w:val="both"/>
        <w:rPr>
          <w:bCs/>
          <w:sz w:val="28"/>
          <w:szCs w:val="28"/>
        </w:rPr>
      </w:pPr>
      <w:r w:rsidRPr="002D7C2E">
        <w:rPr>
          <w:bCs/>
          <w:sz w:val="28"/>
          <w:szCs w:val="28"/>
        </w:rPr>
        <w:t xml:space="preserve">При удовлетворении жалобы заявителю выдается результат муниципальной услуги, не позднее </w:t>
      </w:r>
      <w:r>
        <w:rPr>
          <w:bCs/>
          <w:sz w:val="28"/>
          <w:szCs w:val="28"/>
        </w:rPr>
        <w:t>пяти</w:t>
      </w:r>
      <w:r w:rsidRPr="002D7C2E">
        <w:rPr>
          <w:bCs/>
          <w:sz w:val="28"/>
          <w:szCs w:val="28"/>
        </w:rPr>
        <w:t xml:space="preserve"> рабочих дней со дня принятия решения, если иное не установлено законодательством Российской Федерации</w:t>
      </w:r>
      <w:r w:rsidRPr="002D7C2E">
        <w:rPr>
          <w:sz w:val="28"/>
          <w:szCs w:val="28"/>
        </w:rPr>
        <w:t>;</w:t>
      </w:r>
    </w:p>
    <w:p w:rsidR="00CB5D51" w:rsidRPr="002D7C2E" w:rsidRDefault="00CB5D51" w:rsidP="00CB5D51">
      <w:pPr>
        <w:ind w:firstLine="709"/>
        <w:jc w:val="both"/>
        <w:rPr>
          <w:sz w:val="28"/>
          <w:szCs w:val="28"/>
        </w:rPr>
      </w:pPr>
      <w:r w:rsidRPr="002D7C2E">
        <w:rPr>
          <w:sz w:val="28"/>
          <w:szCs w:val="28"/>
        </w:rPr>
        <w:t>2) отказывает в удовлетворении жалобы.</w:t>
      </w:r>
    </w:p>
    <w:p w:rsidR="00CB5D51" w:rsidRPr="002D7C2E" w:rsidRDefault="00CB5D51" w:rsidP="00CB5D51">
      <w:pPr>
        <w:ind w:firstLine="709"/>
        <w:jc w:val="both"/>
        <w:rPr>
          <w:sz w:val="28"/>
          <w:szCs w:val="28"/>
        </w:rPr>
      </w:pPr>
      <w:r w:rsidRPr="002D7C2E">
        <w:rPr>
          <w:sz w:val="28"/>
          <w:szCs w:val="28"/>
        </w:rPr>
        <w:t xml:space="preserve">5.7.2. Администрация </w:t>
      </w:r>
      <w:r w:rsidR="00400AC9" w:rsidRPr="00400AC9">
        <w:rPr>
          <w:sz w:val="28"/>
          <w:szCs w:val="28"/>
        </w:rPr>
        <w:t>Брюховецкого</w:t>
      </w:r>
      <w:r w:rsidRPr="002D7C2E">
        <w:rPr>
          <w:sz w:val="28"/>
          <w:szCs w:val="28"/>
        </w:rPr>
        <w:t xml:space="preserve"> сельского поселения Брюховецкого района отказывает в удовлетворении жалобы в следующих случаях:</w:t>
      </w:r>
    </w:p>
    <w:p w:rsidR="00CB5D51" w:rsidRPr="002D7C2E" w:rsidRDefault="00CB5D51" w:rsidP="00CB5D51">
      <w:pPr>
        <w:autoSpaceDE w:val="0"/>
        <w:autoSpaceDN w:val="0"/>
        <w:adjustRightInd w:val="0"/>
        <w:ind w:firstLine="709"/>
        <w:jc w:val="both"/>
        <w:rPr>
          <w:sz w:val="28"/>
          <w:szCs w:val="28"/>
        </w:rPr>
      </w:pPr>
      <w:r w:rsidRPr="002D7C2E">
        <w:rPr>
          <w:sz w:val="28"/>
          <w:szCs w:val="28"/>
        </w:rPr>
        <w:t>а) наличие вступившего в законную силу решения суда, арбитражного суда по жалобе о том же предмете и по тем же основаниям;</w:t>
      </w:r>
    </w:p>
    <w:p w:rsidR="00CB5D51" w:rsidRPr="002D7C2E" w:rsidRDefault="00CB5D51" w:rsidP="00CB5D51">
      <w:pPr>
        <w:autoSpaceDE w:val="0"/>
        <w:autoSpaceDN w:val="0"/>
        <w:adjustRightInd w:val="0"/>
        <w:ind w:firstLine="709"/>
        <w:jc w:val="both"/>
        <w:rPr>
          <w:sz w:val="28"/>
          <w:szCs w:val="28"/>
        </w:rPr>
      </w:pPr>
      <w:r w:rsidRPr="002D7C2E">
        <w:rPr>
          <w:sz w:val="28"/>
          <w:szCs w:val="28"/>
        </w:rPr>
        <w:t xml:space="preserve">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w:t>
      </w:r>
      <w:r w:rsidRPr="002167A9">
        <w:rPr>
          <w:sz w:val="28"/>
          <w:szCs w:val="28"/>
        </w:rPr>
        <w:t>5.3.2 настоящего</w:t>
      </w:r>
      <w:r w:rsidRPr="002D7C2E">
        <w:rPr>
          <w:sz w:val="28"/>
          <w:szCs w:val="28"/>
        </w:rPr>
        <w:t xml:space="preserve"> регламента;</w:t>
      </w:r>
    </w:p>
    <w:p w:rsidR="00CB5D51" w:rsidRPr="002D7C2E" w:rsidRDefault="00CB5D51" w:rsidP="00CB5D51">
      <w:pPr>
        <w:autoSpaceDE w:val="0"/>
        <w:autoSpaceDN w:val="0"/>
        <w:adjustRightInd w:val="0"/>
        <w:ind w:firstLine="709"/>
        <w:jc w:val="both"/>
        <w:rPr>
          <w:sz w:val="28"/>
          <w:szCs w:val="28"/>
        </w:rPr>
      </w:pPr>
      <w:r w:rsidRPr="002D7C2E">
        <w:rPr>
          <w:sz w:val="28"/>
          <w:szCs w:val="28"/>
        </w:rPr>
        <w:t>в) наличие решения по жалобе, принятого ранее в отношении того же заявителя и по тому же предмету жалобы;</w:t>
      </w:r>
    </w:p>
    <w:p w:rsidR="00CB5D51" w:rsidRPr="002D7C2E" w:rsidRDefault="00CB5D51" w:rsidP="00CB5D51">
      <w:pPr>
        <w:autoSpaceDE w:val="0"/>
        <w:autoSpaceDN w:val="0"/>
        <w:adjustRightInd w:val="0"/>
        <w:ind w:firstLine="709"/>
        <w:jc w:val="both"/>
        <w:rPr>
          <w:sz w:val="28"/>
          <w:szCs w:val="28"/>
        </w:rPr>
      </w:pPr>
      <w:r w:rsidRPr="002D7C2E">
        <w:rPr>
          <w:sz w:val="28"/>
          <w:szCs w:val="28"/>
        </w:rPr>
        <w:t xml:space="preserve">5.7.3. Администрация </w:t>
      </w:r>
      <w:r w:rsidR="00400AC9" w:rsidRPr="00400AC9">
        <w:rPr>
          <w:sz w:val="28"/>
          <w:szCs w:val="28"/>
        </w:rPr>
        <w:t>Брюховецкого</w:t>
      </w:r>
      <w:r w:rsidRPr="002D7C2E">
        <w:rPr>
          <w:sz w:val="28"/>
          <w:szCs w:val="28"/>
        </w:rPr>
        <w:t xml:space="preserve"> сельского поселения Брюховецкого района вправе оставить жалобу без ответа в следующих случаях:</w:t>
      </w:r>
    </w:p>
    <w:p w:rsidR="00CB5D51" w:rsidRPr="002D7C2E" w:rsidRDefault="00CB5D51" w:rsidP="00CB5D51">
      <w:pPr>
        <w:autoSpaceDE w:val="0"/>
        <w:autoSpaceDN w:val="0"/>
        <w:adjustRightInd w:val="0"/>
        <w:ind w:firstLine="709"/>
        <w:jc w:val="both"/>
        <w:rPr>
          <w:sz w:val="28"/>
          <w:szCs w:val="28"/>
        </w:rPr>
      </w:pPr>
      <w:r w:rsidRPr="002D7C2E">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5D51" w:rsidRPr="002D7C2E" w:rsidRDefault="00CB5D51" w:rsidP="00CB5D51">
      <w:pPr>
        <w:autoSpaceDE w:val="0"/>
        <w:autoSpaceDN w:val="0"/>
        <w:adjustRightInd w:val="0"/>
        <w:ind w:firstLine="709"/>
        <w:jc w:val="both"/>
        <w:rPr>
          <w:sz w:val="28"/>
          <w:szCs w:val="28"/>
        </w:rPr>
      </w:pPr>
      <w:r w:rsidRPr="002D7C2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5D51" w:rsidRPr="002D7C2E" w:rsidRDefault="00CB5D51" w:rsidP="00CB5D51">
      <w:pPr>
        <w:autoSpaceDE w:val="0"/>
        <w:autoSpaceDN w:val="0"/>
        <w:adjustRightInd w:val="0"/>
        <w:ind w:firstLine="709"/>
        <w:jc w:val="both"/>
        <w:rPr>
          <w:sz w:val="28"/>
          <w:szCs w:val="28"/>
        </w:rPr>
      </w:pPr>
      <w:r w:rsidRPr="002D7C2E">
        <w:rPr>
          <w:sz w:val="28"/>
          <w:szCs w:val="28"/>
        </w:rPr>
        <w:lastRenderedPageBreak/>
        <w:t>5.8. Порядок информирования заявителя о результатах рассмотрения жалобы.</w:t>
      </w:r>
    </w:p>
    <w:p w:rsidR="00CB5D51" w:rsidRPr="002D7C2E" w:rsidRDefault="00CB5D51" w:rsidP="00CB5D51">
      <w:pPr>
        <w:ind w:firstLine="709"/>
        <w:jc w:val="both"/>
        <w:rPr>
          <w:sz w:val="28"/>
          <w:szCs w:val="28"/>
        </w:rPr>
      </w:pPr>
      <w:r w:rsidRPr="002D7C2E">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5D51" w:rsidRPr="002D7C2E" w:rsidRDefault="00CB5D51" w:rsidP="00CB5D51">
      <w:pPr>
        <w:autoSpaceDE w:val="0"/>
        <w:autoSpaceDN w:val="0"/>
        <w:adjustRightInd w:val="0"/>
        <w:ind w:firstLine="709"/>
        <w:jc w:val="both"/>
        <w:rPr>
          <w:sz w:val="28"/>
          <w:szCs w:val="28"/>
        </w:rPr>
      </w:pPr>
      <w:r w:rsidRPr="002D7C2E">
        <w:rPr>
          <w:sz w:val="28"/>
          <w:szCs w:val="28"/>
        </w:rPr>
        <w:t>5.9. Порядок обжалования решения по жалобе.</w:t>
      </w:r>
    </w:p>
    <w:p w:rsidR="00CB5D51" w:rsidRPr="002D7C2E" w:rsidRDefault="00CB5D51" w:rsidP="00CB5D51">
      <w:pPr>
        <w:autoSpaceDE w:val="0"/>
        <w:autoSpaceDN w:val="0"/>
        <w:adjustRightInd w:val="0"/>
        <w:ind w:firstLine="709"/>
        <w:jc w:val="both"/>
        <w:rPr>
          <w:bCs/>
          <w:sz w:val="28"/>
          <w:szCs w:val="28"/>
        </w:rPr>
      </w:pPr>
      <w:r w:rsidRPr="002D7C2E">
        <w:rPr>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B5D51" w:rsidRPr="002D7C2E" w:rsidRDefault="00CB5D51" w:rsidP="00CB5D51">
      <w:pPr>
        <w:ind w:firstLine="709"/>
        <w:jc w:val="both"/>
        <w:rPr>
          <w:sz w:val="28"/>
          <w:szCs w:val="28"/>
        </w:rPr>
      </w:pPr>
      <w:r w:rsidRPr="002D7C2E">
        <w:rPr>
          <w:sz w:val="28"/>
          <w:szCs w:val="28"/>
        </w:rPr>
        <w:t>5.10. </w:t>
      </w:r>
      <w:r w:rsidRPr="002D7C2E">
        <w:rPr>
          <w:bCs/>
          <w:sz w:val="28"/>
          <w:szCs w:val="28"/>
        </w:rPr>
        <w:t>Право заявителя на получение информации и документов,</w:t>
      </w:r>
      <w:r w:rsidRPr="002D7C2E">
        <w:rPr>
          <w:sz w:val="28"/>
          <w:szCs w:val="28"/>
        </w:rPr>
        <w:t xml:space="preserve"> </w:t>
      </w:r>
      <w:r w:rsidRPr="002D7C2E">
        <w:rPr>
          <w:bCs/>
          <w:sz w:val="28"/>
          <w:szCs w:val="28"/>
        </w:rPr>
        <w:t>необходимых для обоснования и рассмотрения жалобы.</w:t>
      </w:r>
    </w:p>
    <w:p w:rsidR="00CB5D51" w:rsidRPr="002D7C2E" w:rsidRDefault="00CB5D51" w:rsidP="00CB5D51">
      <w:pPr>
        <w:autoSpaceDE w:val="0"/>
        <w:autoSpaceDN w:val="0"/>
        <w:adjustRightInd w:val="0"/>
        <w:ind w:firstLine="709"/>
        <w:jc w:val="both"/>
        <w:rPr>
          <w:bCs/>
          <w:sz w:val="28"/>
          <w:szCs w:val="28"/>
        </w:rPr>
      </w:pPr>
      <w:r w:rsidRPr="002D7C2E">
        <w:rPr>
          <w:bCs/>
          <w:sz w:val="28"/>
          <w:szCs w:val="28"/>
        </w:rPr>
        <w:t xml:space="preserve">Заявители имеют право обратиться в </w:t>
      </w:r>
      <w:r w:rsidRPr="002D7C2E">
        <w:rPr>
          <w:sz w:val="28"/>
          <w:szCs w:val="28"/>
        </w:rPr>
        <w:t xml:space="preserve">администрацию </w:t>
      </w:r>
      <w:r w:rsidR="00400AC9" w:rsidRPr="00400AC9">
        <w:rPr>
          <w:sz w:val="28"/>
          <w:szCs w:val="28"/>
        </w:rPr>
        <w:t>Брюховецкого</w:t>
      </w:r>
      <w:r w:rsidRPr="002D7C2E">
        <w:rPr>
          <w:sz w:val="28"/>
          <w:szCs w:val="28"/>
        </w:rPr>
        <w:t xml:space="preserve"> сельского поселения Брюховецкого района </w:t>
      </w:r>
      <w:r w:rsidRPr="002D7C2E">
        <w:rPr>
          <w:bCs/>
          <w:sz w:val="28"/>
          <w:szCs w:val="28"/>
        </w:rPr>
        <w:t>за получением информации и документов, необходимых для обоснования и рассмотрения жалобы.</w:t>
      </w:r>
    </w:p>
    <w:p w:rsidR="00CB5D51" w:rsidRPr="002D7C2E" w:rsidRDefault="00CB5D51" w:rsidP="00CB5D51">
      <w:pPr>
        <w:autoSpaceDE w:val="0"/>
        <w:autoSpaceDN w:val="0"/>
        <w:adjustRightInd w:val="0"/>
        <w:ind w:firstLine="709"/>
        <w:jc w:val="both"/>
        <w:rPr>
          <w:sz w:val="28"/>
          <w:szCs w:val="28"/>
        </w:rPr>
      </w:pPr>
      <w:r w:rsidRPr="002D7C2E">
        <w:rPr>
          <w:sz w:val="28"/>
          <w:szCs w:val="28"/>
        </w:rPr>
        <w:t>5.11. Способы информирования заявителей о порядке подачи и рассмотрения жалобы.</w:t>
      </w:r>
    </w:p>
    <w:p w:rsidR="00CB5D51" w:rsidRPr="002D7C2E" w:rsidRDefault="00CB5D51" w:rsidP="00CB5D51">
      <w:pPr>
        <w:widowControl w:val="0"/>
        <w:autoSpaceDE w:val="0"/>
        <w:autoSpaceDN w:val="0"/>
        <w:adjustRightInd w:val="0"/>
        <w:ind w:firstLine="709"/>
        <w:jc w:val="both"/>
        <w:rPr>
          <w:bCs/>
          <w:sz w:val="28"/>
          <w:szCs w:val="28"/>
        </w:rPr>
      </w:pPr>
      <w:r w:rsidRPr="002D7C2E">
        <w:rPr>
          <w:bCs/>
          <w:sz w:val="28"/>
          <w:szCs w:val="28"/>
        </w:rPr>
        <w:t xml:space="preserve">Заявитель может получить информацию </w:t>
      </w:r>
      <w:r w:rsidRPr="002D7C2E">
        <w:rPr>
          <w:sz w:val="28"/>
          <w:szCs w:val="28"/>
        </w:rPr>
        <w:t xml:space="preserve">о порядке подачи и рассмотрения жалоб </w:t>
      </w:r>
      <w:r w:rsidRPr="002D7C2E">
        <w:rPr>
          <w:bCs/>
          <w:sz w:val="28"/>
          <w:szCs w:val="28"/>
        </w:rPr>
        <w:t xml:space="preserve">в письменной форме на основании письменного обращения заявителя в администрацию </w:t>
      </w:r>
      <w:r w:rsidR="00400AC9" w:rsidRPr="00400AC9">
        <w:rPr>
          <w:sz w:val="28"/>
          <w:szCs w:val="28"/>
        </w:rPr>
        <w:t>Брюховецкого</w:t>
      </w:r>
      <w:r w:rsidRPr="002D7C2E">
        <w:rPr>
          <w:sz w:val="28"/>
          <w:szCs w:val="28"/>
        </w:rPr>
        <w:t xml:space="preserve"> сельского поселения Брюховецкого района</w:t>
      </w:r>
      <w:r w:rsidRPr="002D7C2E">
        <w:rPr>
          <w:bCs/>
          <w:sz w:val="28"/>
          <w:szCs w:val="28"/>
        </w:rPr>
        <w:t>; в устной форме при личном обращении (или по телефонам) – к специалисту</w:t>
      </w:r>
      <w:r w:rsidRPr="002D7C2E">
        <w:rPr>
          <w:sz w:val="28"/>
          <w:szCs w:val="28"/>
        </w:rPr>
        <w:t xml:space="preserve"> администрации </w:t>
      </w:r>
      <w:r w:rsidR="00400AC9" w:rsidRPr="00400AC9">
        <w:rPr>
          <w:sz w:val="28"/>
          <w:szCs w:val="28"/>
        </w:rPr>
        <w:t>Брюховецкого</w:t>
      </w:r>
      <w:r w:rsidRPr="002D7C2E">
        <w:rPr>
          <w:sz w:val="28"/>
          <w:szCs w:val="28"/>
        </w:rPr>
        <w:t xml:space="preserve"> сельского поселения Брюховецкого района, непосредственно предоставляющем муниципальную услугу, либо </w:t>
      </w:r>
      <w:r w:rsidRPr="002D7C2E">
        <w:rPr>
          <w:bCs/>
          <w:sz w:val="28"/>
          <w:szCs w:val="28"/>
        </w:rPr>
        <w:t>многофункциональном центре.</w:t>
      </w:r>
    </w:p>
    <w:p w:rsidR="00CB5D51" w:rsidRPr="002D7C2E" w:rsidRDefault="00CB5D51" w:rsidP="00CB5D51">
      <w:pPr>
        <w:autoSpaceDE w:val="0"/>
        <w:autoSpaceDN w:val="0"/>
        <w:adjustRightInd w:val="0"/>
        <w:ind w:firstLine="709"/>
        <w:jc w:val="both"/>
        <w:rPr>
          <w:rFonts w:eastAsia="Arial"/>
          <w:sz w:val="28"/>
          <w:szCs w:val="28"/>
        </w:rPr>
      </w:pPr>
      <w:r w:rsidRPr="002D7C2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 прокуратуры Брюховецкого района.</w:t>
      </w:r>
    </w:p>
    <w:p w:rsidR="00CB5D51" w:rsidRDefault="00CB5D51" w:rsidP="00CB5D51">
      <w:pPr>
        <w:autoSpaceDE w:val="0"/>
        <w:autoSpaceDN w:val="0"/>
        <w:adjustRightInd w:val="0"/>
        <w:jc w:val="both"/>
        <w:rPr>
          <w:rFonts w:eastAsia="Arial"/>
          <w:sz w:val="28"/>
          <w:szCs w:val="28"/>
        </w:rPr>
      </w:pPr>
    </w:p>
    <w:p w:rsidR="00CB5D51" w:rsidRDefault="00CB5D51" w:rsidP="00CB5D51">
      <w:pPr>
        <w:autoSpaceDE w:val="0"/>
        <w:autoSpaceDN w:val="0"/>
        <w:adjustRightInd w:val="0"/>
        <w:jc w:val="both"/>
        <w:rPr>
          <w:rFonts w:eastAsia="Arial"/>
          <w:sz w:val="28"/>
          <w:szCs w:val="28"/>
        </w:rPr>
      </w:pPr>
    </w:p>
    <w:p w:rsidR="00CB5D51" w:rsidRDefault="00CB5D51" w:rsidP="00CB5D51">
      <w:pPr>
        <w:autoSpaceDE w:val="0"/>
        <w:autoSpaceDN w:val="0"/>
        <w:adjustRightInd w:val="0"/>
        <w:jc w:val="both"/>
        <w:rPr>
          <w:rFonts w:eastAsia="Arial"/>
          <w:sz w:val="28"/>
          <w:szCs w:val="28"/>
        </w:rPr>
      </w:pPr>
    </w:p>
    <w:p w:rsidR="00400AC9" w:rsidRDefault="00CB5D51" w:rsidP="00CB5D51">
      <w:pPr>
        <w:pStyle w:val="a8"/>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Глава </w:t>
      </w:r>
      <w:r w:rsidR="00400AC9">
        <w:rPr>
          <w:rFonts w:ascii="Times New Roman" w:hAnsi="Times New Roman" w:cs="Times New Roman"/>
          <w:sz w:val="28"/>
          <w:szCs w:val="28"/>
        </w:rPr>
        <w:t xml:space="preserve">Брюховецкого </w:t>
      </w:r>
      <w:r w:rsidRPr="002D7C2E">
        <w:rPr>
          <w:rFonts w:ascii="Times New Roman" w:hAnsi="Times New Roman" w:cs="Times New Roman"/>
          <w:sz w:val="28"/>
          <w:szCs w:val="28"/>
        </w:rPr>
        <w:t>сельского</w:t>
      </w:r>
    </w:p>
    <w:p w:rsidR="00CB5D51" w:rsidRPr="002D7C2E" w:rsidRDefault="00400AC9" w:rsidP="00CB5D51">
      <w:pPr>
        <w:pStyle w:val="a8"/>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CB5D51" w:rsidRPr="002D7C2E">
        <w:rPr>
          <w:rFonts w:ascii="Times New Roman" w:hAnsi="Times New Roman" w:cs="Times New Roman"/>
          <w:sz w:val="28"/>
          <w:szCs w:val="28"/>
        </w:rPr>
        <w:t>оселения</w:t>
      </w:r>
      <w:r>
        <w:rPr>
          <w:rFonts w:ascii="Times New Roman" w:hAnsi="Times New Roman" w:cs="Times New Roman"/>
          <w:sz w:val="28"/>
          <w:szCs w:val="28"/>
        </w:rPr>
        <w:t xml:space="preserve"> </w:t>
      </w:r>
      <w:r w:rsidR="00CB5D51" w:rsidRPr="002D7C2E">
        <w:rPr>
          <w:rFonts w:ascii="Times New Roman" w:hAnsi="Times New Roman" w:cs="Times New Roman"/>
          <w:sz w:val="28"/>
          <w:szCs w:val="28"/>
        </w:rPr>
        <w:t xml:space="preserve">Брюховецкого района                                           </w:t>
      </w:r>
      <w:r>
        <w:rPr>
          <w:rFonts w:ascii="Times New Roman" w:hAnsi="Times New Roman" w:cs="Times New Roman"/>
          <w:sz w:val="28"/>
          <w:szCs w:val="28"/>
        </w:rPr>
        <w:t xml:space="preserve">         </w:t>
      </w:r>
      <w:r w:rsidR="00CB5D51" w:rsidRPr="002D7C2E">
        <w:rPr>
          <w:rFonts w:ascii="Times New Roman" w:hAnsi="Times New Roman" w:cs="Times New Roman"/>
          <w:sz w:val="28"/>
          <w:szCs w:val="28"/>
        </w:rPr>
        <w:t xml:space="preserve">   </w:t>
      </w:r>
      <w:r>
        <w:rPr>
          <w:rFonts w:ascii="Times New Roman" w:hAnsi="Times New Roman" w:cs="Times New Roman"/>
          <w:sz w:val="28"/>
          <w:szCs w:val="28"/>
        </w:rPr>
        <w:t xml:space="preserve">       Н.П. Балин</w:t>
      </w:r>
    </w:p>
    <w:p w:rsidR="00CB5D51" w:rsidRPr="002D7C2E" w:rsidRDefault="00CB5D51" w:rsidP="00CB5D51">
      <w:pPr>
        <w:pStyle w:val="a8"/>
        <w:widowControl w:val="0"/>
        <w:spacing w:after="0" w:line="240" w:lineRule="auto"/>
        <w:ind w:firstLine="840"/>
        <w:rPr>
          <w:rFonts w:ascii="Times New Roman" w:hAnsi="Times New Roman" w:cs="Times New Roman"/>
          <w:sz w:val="28"/>
          <w:szCs w:val="28"/>
        </w:rPr>
      </w:pPr>
    </w:p>
    <w:p w:rsidR="00CB5D51" w:rsidRPr="002D7C2E" w:rsidRDefault="00CB5D51" w:rsidP="00CB5D51">
      <w:pPr>
        <w:pStyle w:val="a8"/>
        <w:widowControl w:val="0"/>
        <w:spacing w:after="0" w:line="240" w:lineRule="auto"/>
        <w:ind w:firstLine="840"/>
        <w:rPr>
          <w:rFonts w:ascii="Times New Roman" w:hAnsi="Times New Roman" w:cs="Times New Roman"/>
          <w:sz w:val="28"/>
          <w:szCs w:val="28"/>
        </w:rPr>
      </w:pPr>
    </w:p>
    <w:p w:rsidR="00D03472" w:rsidRDefault="00D03472"/>
    <w:p w:rsidR="00D03472" w:rsidRDefault="00D03472"/>
    <w:p w:rsidR="00D03472" w:rsidRDefault="00D03472" w:rsidP="00D03472">
      <w:pPr>
        <w:ind w:left="5245"/>
        <w:jc w:val="center"/>
        <w:rPr>
          <w:sz w:val="28"/>
          <w:szCs w:val="28"/>
          <w:lang w:eastAsia="en-US"/>
        </w:rPr>
      </w:pPr>
    </w:p>
    <w:p w:rsidR="000A2EA6" w:rsidRDefault="000A2EA6" w:rsidP="00D03472">
      <w:pPr>
        <w:ind w:left="5245"/>
        <w:jc w:val="center"/>
        <w:rPr>
          <w:sz w:val="28"/>
          <w:szCs w:val="28"/>
          <w:lang w:eastAsia="en-US"/>
        </w:rPr>
      </w:pPr>
    </w:p>
    <w:p w:rsidR="000A2EA6" w:rsidRDefault="000A2EA6" w:rsidP="00D03472">
      <w:pPr>
        <w:ind w:left="5245"/>
        <w:jc w:val="center"/>
        <w:rPr>
          <w:sz w:val="28"/>
          <w:szCs w:val="28"/>
          <w:lang w:eastAsia="en-US"/>
        </w:rPr>
      </w:pPr>
    </w:p>
    <w:p w:rsidR="000A2EA6" w:rsidRDefault="000A2EA6" w:rsidP="00D03472">
      <w:pPr>
        <w:ind w:left="5245"/>
        <w:jc w:val="center"/>
        <w:rPr>
          <w:sz w:val="28"/>
          <w:szCs w:val="28"/>
          <w:lang w:eastAsia="en-US"/>
        </w:rPr>
      </w:pPr>
    </w:p>
    <w:p w:rsidR="000A2EA6" w:rsidRDefault="000A2EA6" w:rsidP="00D03472">
      <w:pPr>
        <w:ind w:left="5245"/>
        <w:jc w:val="center"/>
        <w:rPr>
          <w:sz w:val="28"/>
          <w:szCs w:val="28"/>
          <w:lang w:eastAsia="en-US"/>
        </w:rPr>
      </w:pPr>
    </w:p>
    <w:p w:rsidR="000A2EA6" w:rsidRDefault="000A2EA6" w:rsidP="00D03472">
      <w:pPr>
        <w:ind w:left="5245"/>
        <w:jc w:val="center"/>
        <w:rPr>
          <w:sz w:val="28"/>
          <w:szCs w:val="28"/>
          <w:lang w:eastAsia="en-US"/>
        </w:rPr>
      </w:pPr>
    </w:p>
    <w:p w:rsidR="000A2EA6" w:rsidRDefault="000A2EA6" w:rsidP="00D03472">
      <w:pPr>
        <w:ind w:left="5245"/>
        <w:jc w:val="center"/>
        <w:rPr>
          <w:sz w:val="28"/>
          <w:szCs w:val="28"/>
          <w:lang w:eastAsia="en-US"/>
        </w:rPr>
      </w:pPr>
    </w:p>
    <w:p w:rsidR="000A2EA6" w:rsidRDefault="000A2EA6" w:rsidP="00D03472">
      <w:pPr>
        <w:ind w:left="5245"/>
        <w:jc w:val="center"/>
        <w:rPr>
          <w:sz w:val="28"/>
          <w:szCs w:val="28"/>
          <w:lang w:eastAsia="en-US"/>
        </w:rPr>
      </w:pPr>
    </w:p>
    <w:p w:rsidR="000A2EA6" w:rsidRDefault="000A2EA6" w:rsidP="00D03472">
      <w:pPr>
        <w:ind w:left="5245"/>
        <w:jc w:val="center"/>
        <w:rPr>
          <w:sz w:val="28"/>
          <w:szCs w:val="28"/>
          <w:lang w:eastAsia="en-US"/>
        </w:rPr>
      </w:pPr>
    </w:p>
    <w:p w:rsidR="00D03472" w:rsidRDefault="00D03472" w:rsidP="00D03472">
      <w:pPr>
        <w:ind w:left="5245"/>
        <w:jc w:val="center"/>
        <w:rPr>
          <w:sz w:val="28"/>
          <w:szCs w:val="28"/>
        </w:rPr>
      </w:pPr>
      <w:r>
        <w:rPr>
          <w:sz w:val="28"/>
          <w:szCs w:val="28"/>
        </w:rPr>
        <w:t>ПРИЛОЖЕНИЕ № 1</w:t>
      </w:r>
    </w:p>
    <w:p w:rsidR="00D03472" w:rsidRDefault="00D03472" w:rsidP="00D03472">
      <w:pPr>
        <w:ind w:left="5245"/>
        <w:jc w:val="center"/>
        <w:rPr>
          <w:sz w:val="28"/>
          <w:szCs w:val="28"/>
        </w:rPr>
      </w:pPr>
      <w:r>
        <w:rPr>
          <w:sz w:val="28"/>
          <w:szCs w:val="28"/>
        </w:rPr>
        <w:t>к административному регламенту</w:t>
      </w:r>
    </w:p>
    <w:p w:rsidR="00D03472" w:rsidRDefault="00D03472" w:rsidP="00D03472">
      <w:pPr>
        <w:ind w:left="5245"/>
        <w:jc w:val="center"/>
        <w:rPr>
          <w:sz w:val="28"/>
          <w:szCs w:val="28"/>
        </w:rPr>
      </w:pPr>
      <w:r>
        <w:rPr>
          <w:sz w:val="28"/>
          <w:szCs w:val="28"/>
        </w:rPr>
        <w:t>предоставления муниципальной</w:t>
      </w:r>
    </w:p>
    <w:p w:rsidR="00D03472" w:rsidRDefault="00D03472" w:rsidP="00D03472">
      <w:pPr>
        <w:ind w:left="5245"/>
        <w:jc w:val="center"/>
        <w:rPr>
          <w:sz w:val="28"/>
          <w:szCs w:val="28"/>
        </w:rPr>
      </w:pPr>
      <w:r>
        <w:rPr>
          <w:sz w:val="28"/>
          <w:szCs w:val="28"/>
        </w:rPr>
        <w:t>услуги «Выдача разрешения (ордера) на проведение земляных работ, на территории общего пользования»</w:t>
      </w:r>
    </w:p>
    <w:p w:rsidR="00D03472" w:rsidRDefault="00D03472" w:rsidP="00D03472">
      <w:pPr>
        <w:ind w:left="5245"/>
        <w:rPr>
          <w:sz w:val="28"/>
          <w:szCs w:val="28"/>
        </w:rPr>
      </w:pPr>
    </w:p>
    <w:p w:rsidR="00D03472" w:rsidRDefault="00D03472" w:rsidP="00D03472">
      <w:pPr>
        <w:ind w:left="5245"/>
        <w:rPr>
          <w:sz w:val="28"/>
          <w:szCs w:val="28"/>
        </w:rPr>
      </w:pPr>
      <w:r>
        <w:rPr>
          <w:sz w:val="28"/>
          <w:szCs w:val="28"/>
        </w:rPr>
        <w:t xml:space="preserve">Главе </w:t>
      </w:r>
      <w:r w:rsidR="00400AC9" w:rsidRPr="00400AC9">
        <w:rPr>
          <w:sz w:val="28"/>
          <w:szCs w:val="28"/>
        </w:rPr>
        <w:t>Брюховецкого</w:t>
      </w:r>
      <w:r>
        <w:rPr>
          <w:sz w:val="28"/>
          <w:szCs w:val="28"/>
        </w:rPr>
        <w:t xml:space="preserve"> сельского</w:t>
      </w:r>
      <w:r w:rsidR="00CB5D51">
        <w:rPr>
          <w:sz w:val="28"/>
          <w:szCs w:val="28"/>
        </w:rPr>
        <w:t xml:space="preserve"> </w:t>
      </w:r>
      <w:r>
        <w:rPr>
          <w:sz w:val="28"/>
          <w:szCs w:val="28"/>
        </w:rPr>
        <w:t>поселения Брюховецкого района</w:t>
      </w:r>
    </w:p>
    <w:p w:rsidR="00D03472" w:rsidRDefault="00400AC9" w:rsidP="00D03472">
      <w:pPr>
        <w:ind w:left="5245"/>
        <w:rPr>
          <w:sz w:val="28"/>
          <w:szCs w:val="28"/>
        </w:rPr>
      </w:pPr>
      <w:r>
        <w:rPr>
          <w:sz w:val="28"/>
          <w:szCs w:val="28"/>
        </w:rPr>
        <w:t>Н.П. Балину</w:t>
      </w:r>
    </w:p>
    <w:p w:rsidR="00D03472" w:rsidRDefault="00D03472" w:rsidP="00D03472">
      <w:pPr>
        <w:ind w:left="5245"/>
        <w:rPr>
          <w:sz w:val="28"/>
          <w:szCs w:val="28"/>
        </w:rPr>
      </w:pPr>
    </w:p>
    <w:p w:rsidR="00D03472" w:rsidRDefault="00D03472" w:rsidP="00D03472">
      <w:pPr>
        <w:ind w:left="5245"/>
        <w:rPr>
          <w:sz w:val="28"/>
          <w:szCs w:val="28"/>
        </w:rPr>
      </w:pPr>
      <w:r>
        <w:rPr>
          <w:sz w:val="28"/>
          <w:szCs w:val="28"/>
        </w:rPr>
        <w:t>от _________________________</w:t>
      </w:r>
    </w:p>
    <w:p w:rsidR="00D03472" w:rsidRDefault="00D03472" w:rsidP="00D03472">
      <w:pPr>
        <w:ind w:left="5245"/>
        <w:rPr>
          <w:sz w:val="28"/>
          <w:szCs w:val="28"/>
        </w:rPr>
      </w:pPr>
      <w:r>
        <w:rPr>
          <w:sz w:val="28"/>
          <w:szCs w:val="28"/>
        </w:rPr>
        <w:t xml:space="preserve">                            (Ф.И.О.)</w:t>
      </w:r>
    </w:p>
    <w:p w:rsidR="00D03472" w:rsidRDefault="00D03472" w:rsidP="00D03472">
      <w:pPr>
        <w:ind w:left="5245"/>
        <w:rPr>
          <w:sz w:val="28"/>
          <w:szCs w:val="28"/>
        </w:rPr>
      </w:pPr>
      <w:r>
        <w:rPr>
          <w:sz w:val="28"/>
          <w:szCs w:val="28"/>
        </w:rPr>
        <w:t>_________________________</w:t>
      </w:r>
    </w:p>
    <w:p w:rsidR="00D03472" w:rsidRDefault="00D03472" w:rsidP="00D03472">
      <w:pPr>
        <w:ind w:left="5245"/>
        <w:rPr>
          <w:sz w:val="28"/>
          <w:szCs w:val="28"/>
        </w:rPr>
      </w:pPr>
      <w:r>
        <w:rPr>
          <w:sz w:val="28"/>
          <w:szCs w:val="28"/>
        </w:rPr>
        <w:t xml:space="preserve">                 (адрес заявителя)</w:t>
      </w:r>
    </w:p>
    <w:p w:rsidR="00D03472" w:rsidRDefault="00D03472" w:rsidP="00D03472">
      <w:pPr>
        <w:rPr>
          <w:sz w:val="28"/>
          <w:szCs w:val="28"/>
        </w:rPr>
      </w:pPr>
    </w:p>
    <w:p w:rsidR="00D03472" w:rsidRDefault="00D03472" w:rsidP="00D03472">
      <w:pPr>
        <w:rPr>
          <w:sz w:val="28"/>
          <w:szCs w:val="28"/>
        </w:rPr>
      </w:pPr>
    </w:p>
    <w:p w:rsidR="00D03472" w:rsidRPr="000A2EA6" w:rsidRDefault="00D03472" w:rsidP="00D03472">
      <w:pPr>
        <w:jc w:val="center"/>
        <w:rPr>
          <w:bCs/>
          <w:sz w:val="28"/>
          <w:szCs w:val="28"/>
        </w:rPr>
      </w:pPr>
      <w:r w:rsidRPr="000A2EA6">
        <w:rPr>
          <w:bCs/>
          <w:sz w:val="28"/>
          <w:szCs w:val="28"/>
        </w:rPr>
        <w:t>ЗАЯВЛЕНИЕ</w:t>
      </w:r>
    </w:p>
    <w:p w:rsidR="00D03472" w:rsidRDefault="00D03472" w:rsidP="00D03472">
      <w:pPr>
        <w:jc w:val="center"/>
        <w:rPr>
          <w:sz w:val="28"/>
          <w:szCs w:val="28"/>
        </w:rPr>
      </w:pPr>
      <w:r>
        <w:rPr>
          <w:sz w:val="28"/>
          <w:szCs w:val="28"/>
        </w:rPr>
        <w:t xml:space="preserve">на получение разрешения (ордера) для производства работ, </w:t>
      </w:r>
      <w:r>
        <w:rPr>
          <w:bCs/>
          <w:sz w:val="28"/>
          <w:szCs w:val="28"/>
        </w:rPr>
        <w:t>связанных с разрытием территории общего пользования</w:t>
      </w:r>
    </w:p>
    <w:p w:rsidR="00D03472" w:rsidRDefault="00D03472" w:rsidP="00D03472">
      <w:pPr>
        <w:rPr>
          <w:sz w:val="28"/>
          <w:szCs w:val="28"/>
        </w:rPr>
      </w:pPr>
    </w:p>
    <w:p w:rsidR="00D03472" w:rsidRDefault="00D03472" w:rsidP="00D03472">
      <w:pPr>
        <w:rPr>
          <w:sz w:val="28"/>
          <w:szCs w:val="28"/>
        </w:rPr>
      </w:pPr>
      <w:r>
        <w:rPr>
          <w:sz w:val="28"/>
          <w:szCs w:val="28"/>
        </w:rPr>
        <w:tab/>
        <w:t xml:space="preserve">Прошу разрешить проведение земляных работ для прокладки (ремонта) линии __________________по адресу: ст. </w:t>
      </w:r>
      <w:r w:rsidR="00400AC9">
        <w:rPr>
          <w:sz w:val="28"/>
          <w:szCs w:val="28"/>
        </w:rPr>
        <w:t>Брюховецкая</w:t>
      </w:r>
      <w:r w:rsidR="00CB5D51">
        <w:rPr>
          <w:sz w:val="28"/>
          <w:szCs w:val="28"/>
        </w:rPr>
        <w:t xml:space="preserve"> ______________</w:t>
      </w:r>
    </w:p>
    <w:p w:rsidR="00D03472" w:rsidRDefault="00D03472" w:rsidP="00D03472">
      <w:pPr>
        <w:rPr>
          <w:sz w:val="28"/>
          <w:szCs w:val="28"/>
        </w:rPr>
      </w:pPr>
    </w:p>
    <w:p w:rsidR="00D03472" w:rsidRDefault="00D03472" w:rsidP="00D03472">
      <w:pPr>
        <w:rPr>
          <w:sz w:val="28"/>
          <w:szCs w:val="28"/>
        </w:rPr>
      </w:pPr>
      <w:r>
        <w:rPr>
          <w:sz w:val="28"/>
          <w:szCs w:val="28"/>
        </w:rPr>
        <w:t>С обязательством к разрешению ознакомлен(а).</w:t>
      </w:r>
    </w:p>
    <w:p w:rsidR="00D03472" w:rsidRDefault="00D03472" w:rsidP="00D03472">
      <w:pPr>
        <w:rPr>
          <w:sz w:val="28"/>
          <w:szCs w:val="28"/>
        </w:rPr>
      </w:pPr>
    </w:p>
    <w:p w:rsidR="00D03472" w:rsidRPr="000A2EA6" w:rsidRDefault="00D03472" w:rsidP="00D03472">
      <w:pPr>
        <w:jc w:val="center"/>
        <w:rPr>
          <w:sz w:val="28"/>
          <w:szCs w:val="28"/>
        </w:rPr>
      </w:pPr>
      <w:r w:rsidRPr="000A2EA6">
        <w:rPr>
          <w:sz w:val="28"/>
          <w:szCs w:val="28"/>
        </w:rPr>
        <w:t>ОБЯЗАТЕЛЬСТВО</w:t>
      </w:r>
    </w:p>
    <w:p w:rsidR="00D03472" w:rsidRPr="000A2EA6" w:rsidRDefault="00D03472" w:rsidP="00D03472">
      <w:pPr>
        <w:jc w:val="center"/>
        <w:rPr>
          <w:bCs/>
          <w:sz w:val="28"/>
          <w:szCs w:val="28"/>
        </w:rPr>
      </w:pPr>
      <w:r w:rsidRPr="000A2EA6">
        <w:rPr>
          <w:sz w:val="28"/>
          <w:szCs w:val="28"/>
        </w:rPr>
        <w:t>(к разрешению №____</w:t>
      </w:r>
      <w:r w:rsidRPr="000A2EA6">
        <w:rPr>
          <w:bCs/>
          <w:sz w:val="28"/>
          <w:szCs w:val="28"/>
        </w:rPr>
        <w:t>на производство работ, связанных с разрытием</w:t>
      </w:r>
    </w:p>
    <w:p w:rsidR="00D03472" w:rsidRPr="000A2EA6" w:rsidRDefault="00D03472" w:rsidP="00D03472">
      <w:pPr>
        <w:jc w:val="center"/>
        <w:rPr>
          <w:sz w:val="28"/>
          <w:szCs w:val="28"/>
        </w:rPr>
      </w:pPr>
      <w:r w:rsidRPr="000A2EA6">
        <w:rPr>
          <w:bCs/>
          <w:sz w:val="28"/>
          <w:szCs w:val="28"/>
        </w:rPr>
        <w:t>территории общего пользования</w:t>
      </w:r>
      <w:r w:rsidRPr="000A2EA6">
        <w:rPr>
          <w:sz w:val="28"/>
          <w:szCs w:val="28"/>
        </w:rPr>
        <w:t>)</w:t>
      </w:r>
    </w:p>
    <w:p w:rsidR="00D03472" w:rsidRPr="000A2EA6" w:rsidRDefault="00D03472" w:rsidP="00D03472">
      <w:pPr>
        <w:rPr>
          <w:sz w:val="28"/>
          <w:szCs w:val="28"/>
        </w:rPr>
      </w:pPr>
    </w:p>
    <w:p w:rsidR="00D03472" w:rsidRDefault="00D03472" w:rsidP="00D03472">
      <w:pPr>
        <w:jc w:val="both"/>
        <w:rPr>
          <w:sz w:val="28"/>
          <w:szCs w:val="28"/>
        </w:rPr>
      </w:pPr>
      <w:r>
        <w:rPr>
          <w:sz w:val="28"/>
          <w:szCs w:val="28"/>
        </w:rPr>
        <w:tab/>
        <w:t xml:space="preserve">Прошу разрешить мне производство работ на землях общего пользования </w:t>
      </w:r>
      <w:r w:rsidR="00400AC9" w:rsidRPr="00400AC9">
        <w:rPr>
          <w:sz w:val="28"/>
          <w:szCs w:val="28"/>
        </w:rPr>
        <w:t>Брюховецкого</w:t>
      </w:r>
      <w:r>
        <w:rPr>
          <w:sz w:val="28"/>
          <w:szCs w:val="28"/>
        </w:rPr>
        <w:t xml:space="preserve"> сельского поселения Брюховецкого района и обязуюсь:</w:t>
      </w:r>
    </w:p>
    <w:p w:rsidR="00D03472" w:rsidRDefault="00D03472" w:rsidP="00D03472">
      <w:pPr>
        <w:jc w:val="both"/>
        <w:rPr>
          <w:sz w:val="28"/>
          <w:szCs w:val="28"/>
        </w:rPr>
      </w:pPr>
      <w:r>
        <w:rPr>
          <w:sz w:val="28"/>
          <w:szCs w:val="28"/>
        </w:rPr>
        <w:tab/>
        <w:t>1. Провести работы в сроки, по адресу и на площади, указанных в разрешении №____</w:t>
      </w:r>
      <w:r>
        <w:rPr>
          <w:sz w:val="28"/>
          <w:szCs w:val="28"/>
        </w:rPr>
        <w:tab/>
      </w:r>
    </w:p>
    <w:p w:rsidR="00D03472" w:rsidRDefault="00D03472" w:rsidP="00D03472">
      <w:pPr>
        <w:ind w:firstLine="708"/>
        <w:jc w:val="both"/>
        <w:rPr>
          <w:sz w:val="28"/>
          <w:szCs w:val="28"/>
        </w:rPr>
      </w:pPr>
      <w:r>
        <w:rPr>
          <w:sz w:val="28"/>
          <w:szCs w:val="28"/>
        </w:rPr>
        <w:t xml:space="preserve">2. В случае срыва сроков работ обратиться к специалисту в администрацию </w:t>
      </w:r>
      <w:r w:rsidR="00400AC9" w:rsidRPr="00400AC9">
        <w:rPr>
          <w:sz w:val="28"/>
          <w:szCs w:val="28"/>
        </w:rPr>
        <w:t>Брюховецкого</w:t>
      </w:r>
      <w:r>
        <w:rPr>
          <w:sz w:val="28"/>
          <w:szCs w:val="28"/>
        </w:rPr>
        <w:t xml:space="preserve"> сельского поселения</w:t>
      </w:r>
      <w:r w:rsidR="000A2EA6">
        <w:rPr>
          <w:sz w:val="28"/>
          <w:szCs w:val="28"/>
        </w:rPr>
        <w:t xml:space="preserve"> Брюховецкого района</w:t>
      </w:r>
      <w:r>
        <w:rPr>
          <w:sz w:val="28"/>
          <w:szCs w:val="28"/>
        </w:rPr>
        <w:t xml:space="preserve"> для продления разрешение.</w:t>
      </w:r>
    </w:p>
    <w:p w:rsidR="00D03472" w:rsidRDefault="00D03472" w:rsidP="00D03472">
      <w:pPr>
        <w:ind w:firstLine="708"/>
        <w:jc w:val="both"/>
        <w:rPr>
          <w:sz w:val="28"/>
          <w:szCs w:val="28"/>
        </w:rPr>
      </w:pPr>
      <w:r>
        <w:rPr>
          <w:sz w:val="28"/>
          <w:szCs w:val="28"/>
        </w:rPr>
        <w:t>3. Оградить участок проведения работ, обозначить его предупредительными знаками, соорудить переходные мостки через траншеи в соответствии с нормами техники безопасности, принять другие меры по обеспечению безопасного движения транспорта и пешеходов.</w:t>
      </w:r>
    </w:p>
    <w:p w:rsidR="00D03472" w:rsidRDefault="00D03472" w:rsidP="00D03472">
      <w:pPr>
        <w:ind w:firstLine="708"/>
        <w:jc w:val="both"/>
        <w:rPr>
          <w:sz w:val="28"/>
          <w:szCs w:val="28"/>
        </w:rPr>
      </w:pPr>
    </w:p>
    <w:p w:rsidR="00D03472" w:rsidRDefault="00D03472" w:rsidP="00D03472">
      <w:pPr>
        <w:ind w:firstLine="708"/>
        <w:jc w:val="center"/>
        <w:rPr>
          <w:sz w:val="28"/>
          <w:szCs w:val="28"/>
        </w:rPr>
      </w:pPr>
      <w:r>
        <w:rPr>
          <w:sz w:val="28"/>
          <w:szCs w:val="28"/>
        </w:rPr>
        <w:t>2</w:t>
      </w:r>
    </w:p>
    <w:p w:rsidR="00D03472" w:rsidRDefault="00D03472" w:rsidP="00D03472">
      <w:pPr>
        <w:rPr>
          <w:sz w:val="28"/>
          <w:szCs w:val="28"/>
        </w:rPr>
      </w:pPr>
    </w:p>
    <w:p w:rsidR="00D03472" w:rsidRDefault="00D03472" w:rsidP="00D03472">
      <w:pPr>
        <w:ind w:firstLine="708"/>
        <w:jc w:val="both"/>
        <w:rPr>
          <w:sz w:val="28"/>
          <w:szCs w:val="28"/>
        </w:rPr>
      </w:pPr>
      <w:r>
        <w:rPr>
          <w:sz w:val="28"/>
          <w:szCs w:val="28"/>
        </w:rPr>
        <w:t>4. Возместить в натуральном виде ущерб, нанесённый объектам благоустройства, в срок, указанный в разрешении №_______.</w:t>
      </w:r>
    </w:p>
    <w:p w:rsidR="00D03472" w:rsidRDefault="00D03472" w:rsidP="00D03472">
      <w:pPr>
        <w:ind w:firstLine="708"/>
        <w:jc w:val="both"/>
        <w:rPr>
          <w:sz w:val="28"/>
          <w:szCs w:val="28"/>
        </w:rPr>
      </w:pPr>
      <w:r>
        <w:rPr>
          <w:sz w:val="28"/>
          <w:szCs w:val="28"/>
        </w:rPr>
        <w:t>5. В течение года, в случае обнаружения скрытых дефектов на восстановленном участке, устранять дефекты за свой счёт.</w:t>
      </w:r>
    </w:p>
    <w:p w:rsidR="00D03472" w:rsidRDefault="00D03472" w:rsidP="00D03472">
      <w:pPr>
        <w:rPr>
          <w:sz w:val="28"/>
          <w:szCs w:val="28"/>
        </w:rPr>
      </w:pPr>
    </w:p>
    <w:p w:rsidR="00D03472" w:rsidRDefault="00D03472" w:rsidP="00D03472">
      <w:pPr>
        <w:rPr>
          <w:sz w:val="28"/>
          <w:szCs w:val="28"/>
        </w:rPr>
      </w:pPr>
      <w:r>
        <w:rPr>
          <w:sz w:val="28"/>
          <w:szCs w:val="28"/>
        </w:rPr>
        <w:t>Дата____________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Подпись_______________</w:t>
      </w:r>
    </w:p>
    <w:p w:rsidR="000A2EA6" w:rsidRDefault="000A2EA6" w:rsidP="000A2EA6">
      <w:pPr>
        <w:pStyle w:val="a8"/>
        <w:spacing w:after="0" w:line="240" w:lineRule="auto"/>
        <w:rPr>
          <w:rFonts w:ascii="Times New Roman" w:hAnsi="Times New Roman" w:cs="Times New Roman"/>
          <w:sz w:val="28"/>
          <w:szCs w:val="28"/>
        </w:rPr>
      </w:pPr>
    </w:p>
    <w:p w:rsidR="000A2EA6" w:rsidRDefault="000A2EA6" w:rsidP="000A2EA6">
      <w:pPr>
        <w:pStyle w:val="a8"/>
        <w:spacing w:after="0" w:line="240" w:lineRule="auto"/>
        <w:rPr>
          <w:rFonts w:ascii="Times New Roman" w:hAnsi="Times New Roman" w:cs="Times New Roman"/>
          <w:sz w:val="28"/>
          <w:szCs w:val="28"/>
        </w:rPr>
      </w:pPr>
    </w:p>
    <w:p w:rsidR="000A2EA6" w:rsidRDefault="000A2EA6" w:rsidP="000A2EA6">
      <w:pPr>
        <w:pStyle w:val="a8"/>
        <w:spacing w:after="0" w:line="240" w:lineRule="auto"/>
        <w:rPr>
          <w:rFonts w:ascii="Times New Roman" w:hAnsi="Times New Roman" w:cs="Times New Roman"/>
          <w:sz w:val="28"/>
          <w:szCs w:val="28"/>
        </w:rPr>
      </w:pPr>
    </w:p>
    <w:p w:rsidR="000A2EA6" w:rsidRPr="002D7C2E" w:rsidRDefault="000A2EA6" w:rsidP="000A2EA6">
      <w:pPr>
        <w:pStyle w:val="a8"/>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Глава </w:t>
      </w:r>
      <w:r w:rsidR="00400AC9" w:rsidRPr="00400AC9">
        <w:rPr>
          <w:rFonts w:ascii="Times New Roman" w:hAnsi="Times New Roman" w:cs="Times New Roman"/>
          <w:sz w:val="28"/>
          <w:szCs w:val="28"/>
        </w:rPr>
        <w:t xml:space="preserve">Брюховецкого </w:t>
      </w:r>
      <w:r w:rsidRPr="002D7C2E">
        <w:rPr>
          <w:rFonts w:ascii="Times New Roman" w:hAnsi="Times New Roman" w:cs="Times New Roman"/>
          <w:sz w:val="28"/>
          <w:szCs w:val="28"/>
        </w:rPr>
        <w:t>сельского поселения</w:t>
      </w:r>
    </w:p>
    <w:p w:rsidR="000A2EA6" w:rsidRPr="002D7C2E" w:rsidRDefault="000A2EA6" w:rsidP="000A2EA6">
      <w:pPr>
        <w:pStyle w:val="a8"/>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Брюховецкого района                                                                         </w:t>
      </w:r>
      <w:r w:rsidR="00400AC9">
        <w:rPr>
          <w:rFonts w:ascii="Times New Roman" w:hAnsi="Times New Roman" w:cs="Times New Roman"/>
          <w:sz w:val="28"/>
          <w:szCs w:val="28"/>
        </w:rPr>
        <w:t xml:space="preserve">        Н.П. Балин</w:t>
      </w: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0A2EA6" w:rsidRDefault="000A2EA6" w:rsidP="00D03472">
      <w:pPr>
        <w:rPr>
          <w:sz w:val="28"/>
          <w:szCs w:val="28"/>
        </w:rPr>
      </w:pPr>
    </w:p>
    <w:p w:rsidR="00400AC9" w:rsidRDefault="00400AC9" w:rsidP="00D03472">
      <w:pPr>
        <w:rPr>
          <w:sz w:val="28"/>
          <w:szCs w:val="28"/>
        </w:rPr>
      </w:pPr>
    </w:p>
    <w:p w:rsidR="000A2EA6" w:rsidRDefault="000A2EA6" w:rsidP="00D03472">
      <w:pPr>
        <w:rPr>
          <w:sz w:val="28"/>
          <w:szCs w:val="28"/>
        </w:rPr>
      </w:pPr>
    </w:p>
    <w:p w:rsidR="00D03472" w:rsidRDefault="00D03472" w:rsidP="00D03472">
      <w:pPr>
        <w:ind w:left="5670" w:hanging="283"/>
        <w:jc w:val="center"/>
        <w:rPr>
          <w:sz w:val="28"/>
          <w:szCs w:val="28"/>
        </w:rPr>
      </w:pPr>
      <w:r>
        <w:rPr>
          <w:sz w:val="28"/>
          <w:szCs w:val="28"/>
        </w:rPr>
        <w:lastRenderedPageBreak/>
        <w:t>ПРИЛОЖЕНИЕ № 2</w:t>
      </w:r>
    </w:p>
    <w:p w:rsidR="00D03472" w:rsidRDefault="00D03472" w:rsidP="00D03472">
      <w:pPr>
        <w:ind w:left="5670" w:hanging="283"/>
        <w:jc w:val="center"/>
        <w:rPr>
          <w:sz w:val="28"/>
          <w:szCs w:val="28"/>
        </w:rPr>
      </w:pPr>
      <w:r>
        <w:rPr>
          <w:sz w:val="28"/>
          <w:szCs w:val="28"/>
        </w:rPr>
        <w:t>к административному регламенту</w:t>
      </w:r>
    </w:p>
    <w:p w:rsidR="00D03472" w:rsidRDefault="00D03472" w:rsidP="00D03472">
      <w:pPr>
        <w:ind w:left="5670" w:hanging="283"/>
        <w:jc w:val="center"/>
        <w:rPr>
          <w:sz w:val="28"/>
          <w:szCs w:val="28"/>
        </w:rPr>
      </w:pPr>
      <w:r>
        <w:rPr>
          <w:sz w:val="28"/>
          <w:szCs w:val="28"/>
        </w:rPr>
        <w:t>предоставления муниципальной</w:t>
      </w:r>
    </w:p>
    <w:p w:rsidR="00D03472" w:rsidRDefault="00D03472" w:rsidP="00D03472">
      <w:pPr>
        <w:ind w:left="5387"/>
        <w:jc w:val="center"/>
        <w:rPr>
          <w:sz w:val="28"/>
          <w:szCs w:val="28"/>
        </w:rPr>
      </w:pPr>
      <w:r>
        <w:rPr>
          <w:sz w:val="28"/>
          <w:szCs w:val="28"/>
        </w:rPr>
        <w:t>услуги «Выдача разрешения (ордера) на проведение земляных работ, на территории общего пользования»</w:t>
      </w:r>
    </w:p>
    <w:p w:rsidR="00D03472" w:rsidRDefault="00D03472" w:rsidP="00D03472">
      <w:pPr>
        <w:ind w:left="5387"/>
        <w:jc w:val="center"/>
        <w:rPr>
          <w:sz w:val="28"/>
          <w:szCs w:val="28"/>
        </w:rPr>
      </w:pPr>
    </w:p>
    <w:p w:rsidR="00D03472" w:rsidRDefault="00D03472" w:rsidP="00D03472">
      <w:pPr>
        <w:rPr>
          <w:sz w:val="28"/>
          <w:szCs w:val="28"/>
        </w:rPr>
      </w:pPr>
    </w:p>
    <w:p w:rsidR="00D03472" w:rsidRPr="000A2EA6" w:rsidRDefault="00D03472" w:rsidP="00D03472">
      <w:pPr>
        <w:jc w:val="center"/>
        <w:rPr>
          <w:sz w:val="28"/>
          <w:szCs w:val="28"/>
        </w:rPr>
      </w:pPr>
      <w:r w:rsidRPr="000A2EA6">
        <w:rPr>
          <w:sz w:val="28"/>
          <w:szCs w:val="28"/>
        </w:rPr>
        <w:t>Блок – схема предоставления муниципальной услуги «По выдаче разрешения (ордера) на производство работ, связанных с разрытием территории общего пользования»</w:t>
      </w:r>
    </w:p>
    <w:p w:rsidR="00D03472" w:rsidRDefault="00D03472" w:rsidP="00D03472">
      <w:pPr>
        <w:rPr>
          <w:b/>
          <w:bCs/>
          <w:sz w:val="28"/>
          <w:szCs w:val="28"/>
        </w:rPr>
      </w:pPr>
    </w:p>
    <w:p w:rsidR="00D03472" w:rsidRDefault="00D03472" w:rsidP="00D03472">
      <w:pPr>
        <w:rPr>
          <w:b/>
          <w:bCs/>
          <w:sz w:val="28"/>
          <w:szCs w:val="28"/>
        </w:rPr>
      </w:pPr>
      <w:r>
        <w:rPr>
          <w:rFonts w:asciiTheme="minorHAnsi" w:hAnsiTheme="minorHAnsi" w:cstheme="minorBidi"/>
          <w:noProof/>
          <w:sz w:val="22"/>
          <w:szCs w:val="22"/>
          <w:lang w:eastAsia="ru-RU"/>
        </w:rPr>
        <mc:AlternateContent>
          <mc:Choice Requires="wps">
            <w:drawing>
              <wp:anchor distT="0" distB="0" distL="114935" distR="114935" simplePos="0" relativeHeight="251659264" behindDoc="0" locked="0" layoutInCell="1" allowOverlap="1">
                <wp:simplePos x="0" y="0"/>
                <wp:positionH relativeFrom="column">
                  <wp:posOffset>1457325</wp:posOffset>
                </wp:positionH>
                <wp:positionV relativeFrom="paragraph">
                  <wp:posOffset>116840</wp:posOffset>
                </wp:positionV>
                <wp:extent cx="2965450" cy="283210"/>
                <wp:effectExtent l="0" t="0" r="25400" b="2159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83210"/>
                        </a:xfrm>
                        <a:prstGeom prst="rect">
                          <a:avLst/>
                        </a:prstGeom>
                        <a:solidFill>
                          <a:srgbClr val="FFFFFF"/>
                        </a:solidFill>
                        <a:ln w="6350">
                          <a:solidFill>
                            <a:srgbClr val="000000"/>
                          </a:solidFill>
                          <a:miter lim="800000"/>
                          <a:headEnd/>
                          <a:tailEnd/>
                        </a:ln>
                      </wps:spPr>
                      <wps:txbx>
                        <w:txbxContent>
                          <w:p w:rsidR="002250FD" w:rsidRDefault="002250FD" w:rsidP="00D03472">
                            <w:pPr>
                              <w:jc w:val="center"/>
                              <w:rPr>
                                <w:sz w:val="28"/>
                                <w:szCs w:val="28"/>
                              </w:rPr>
                            </w:pPr>
                            <w:r>
                              <w:t xml:space="preserve"> </w:t>
                            </w:r>
                            <w:r>
                              <w:rPr>
                                <w:sz w:val="28"/>
                                <w:szCs w:val="28"/>
                              </w:rPr>
                              <w:t xml:space="preserve">Обращение заявителя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7" type="#_x0000_t202" style="position:absolute;margin-left:114.75pt;margin-top:9.2pt;width:233.5pt;height:22.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" strokeweight=".5pt">
                <v:textbox inset="7.45pt,3.85pt,7.45pt,3.85pt">
                  <w:txbxContent>
                    <w:p w:rsidR="002250FD" w:rsidRDefault="002250FD" w:rsidP="00D03472">
                      <w:pPr>
                        <w:jc w:val="center"/>
                        <w:rPr>
                          <w:sz w:val="28"/>
                          <w:szCs w:val="28"/>
                        </w:rPr>
                      </w:pPr>
                      <w:r>
                        <w:t xml:space="preserve"> </w:t>
                      </w:r>
                      <w:r>
                        <w:rPr>
                          <w:sz w:val="28"/>
                          <w:szCs w:val="28"/>
                        </w:rPr>
                        <w:t xml:space="preserve">Обращение заявителя </w:t>
                      </w:r>
                    </w:p>
                  </w:txbxContent>
                </v:textbox>
              </v:shape>
            </w:pict>
          </mc:Fallback>
        </mc:AlternateContent>
      </w:r>
      <w:r>
        <w:rPr>
          <w:rFonts w:ascii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417195</wp:posOffset>
                </wp:positionV>
                <wp:extent cx="0" cy="415290"/>
                <wp:effectExtent l="76200" t="0" r="57150" b="609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439298" id="_x0000_t32" coordsize="21600,21600" o:spt="32" o:oned="t" path="m,l21600,21600e" filled="f">
                <v:path arrowok="t" fillok="f" o:connecttype="none"/>
                <o:lock v:ext="edit" shapetype="t"/>
              </v:shapetype>
              <v:shape id="Прямая со стрелкой 14" o:spid="_x0000_s1026" type="#_x0000_t32" style="position:absolute;margin-left:212.7pt;margin-top:32.85pt;width:0;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s7YQ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">
                <v:stroke endarrow="block"/>
              </v:shape>
            </w:pict>
          </mc:Fallback>
        </mc:AlternateContent>
      </w: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EC7DEE" w:rsidP="00D03472">
      <w:pPr>
        <w:rPr>
          <w:sz w:val="28"/>
          <w:szCs w:val="28"/>
        </w:rPr>
      </w:pPr>
      <w:r>
        <w:rPr>
          <w:rFonts w:asciiTheme="minorHAnsi" w:hAnsiTheme="minorHAnsi" w:cstheme="minorBidi"/>
          <w:noProof/>
          <w:sz w:val="22"/>
          <w:szCs w:val="22"/>
          <w:lang w:eastAsia="ru-RU"/>
        </w:rPr>
        <mc:AlternateContent>
          <mc:Choice Requires="wps">
            <w:drawing>
              <wp:anchor distT="0" distB="0" distL="114935" distR="114935" simplePos="0" relativeHeight="251663360" behindDoc="0" locked="0" layoutInCell="1" allowOverlap="1" wp14:anchorId="29BD1543" wp14:editId="55E56DA6">
                <wp:simplePos x="0" y="0"/>
                <wp:positionH relativeFrom="column">
                  <wp:posOffset>681990</wp:posOffset>
                </wp:positionH>
                <wp:positionV relativeFrom="paragraph">
                  <wp:posOffset>13970</wp:posOffset>
                </wp:positionV>
                <wp:extent cx="2317750" cy="552450"/>
                <wp:effectExtent l="0" t="0" r="25400" b="190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552450"/>
                        </a:xfrm>
                        <a:prstGeom prst="rect">
                          <a:avLst/>
                        </a:prstGeom>
                        <a:solidFill>
                          <a:srgbClr val="FFFFFF"/>
                        </a:solidFill>
                        <a:ln w="6350">
                          <a:solidFill>
                            <a:srgbClr val="000000"/>
                          </a:solidFill>
                          <a:miter lim="800000"/>
                          <a:headEnd/>
                          <a:tailEnd/>
                        </a:ln>
                      </wps:spPr>
                      <wps:txbx>
                        <w:txbxContent>
                          <w:p w:rsidR="002250FD" w:rsidRDefault="002250FD" w:rsidP="00D03472">
                            <w:pPr>
                              <w:jc w:val="center"/>
                              <w:rPr>
                                <w:sz w:val="28"/>
                                <w:szCs w:val="28"/>
                              </w:rPr>
                            </w:pPr>
                            <w:r>
                              <w:rPr>
                                <w:sz w:val="28"/>
                                <w:szCs w:val="28"/>
                              </w:rPr>
                              <w:t xml:space="preserve">прием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8" type="#_x0000_t202" style="position:absolute;margin-left:53.7pt;margin-top:1.1pt;width:182.5pt;height:43.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" strokeweight=".5pt">
                <v:textbox inset="7.45pt,3.85pt,7.45pt,3.85pt">
                  <w:txbxContent>
                    <w:p w:rsidR="002250FD" w:rsidRDefault="002250FD" w:rsidP="00D03472">
                      <w:pPr>
                        <w:jc w:val="center"/>
                        <w:rPr>
                          <w:sz w:val="28"/>
                          <w:szCs w:val="28"/>
                        </w:rPr>
                      </w:pPr>
                      <w:r>
                        <w:rPr>
                          <w:sz w:val="28"/>
                          <w:szCs w:val="28"/>
                        </w:rPr>
                        <w:t xml:space="preserve">прием заявления </w:t>
                      </w:r>
                    </w:p>
                  </w:txbxContent>
                </v:textbox>
              </v:shape>
            </w:pict>
          </mc:Fallback>
        </mc:AlternateContent>
      </w:r>
      <w:r w:rsidR="00D03472">
        <w:rPr>
          <w:rFonts w:ascii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377D3A2F" wp14:editId="5A2DE561">
                <wp:simplePos x="0" y="0"/>
                <wp:positionH relativeFrom="column">
                  <wp:posOffset>2999105</wp:posOffset>
                </wp:positionH>
                <wp:positionV relativeFrom="paragraph">
                  <wp:posOffset>183515</wp:posOffset>
                </wp:positionV>
                <wp:extent cx="534670" cy="0"/>
                <wp:effectExtent l="0" t="76200" r="17780" b="952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A18B20" id="Прямая со стрелкой 13" o:spid="_x0000_s1026" type="#_x0000_t32" style="position:absolute;margin-left:236.15pt;margin-top:14.45pt;width:42.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7TYgIAAHc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">
                <v:stroke endarrow="block"/>
              </v:shape>
            </w:pict>
          </mc:Fallback>
        </mc:AlternateContent>
      </w:r>
      <w:r w:rsidR="00D03472">
        <w:rPr>
          <w:rFonts w:asciiTheme="minorHAnsi" w:hAnsiTheme="minorHAnsi" w:cstheme="minorBidi"/>
          <w:noProof/>
          <w:sz w:val="22"/>
          <w:szCs w:val="22"/>
          <w:lang w:eastAsia="ru-RU"/>
        </w:rPr>
        <mc:AlternateContent>
          <mc:Choice Requires="wps">
            <w:drawing>
              <wp:anchor distT="0" distB="0" distL="114935" distR="114935" simplePos="0" relativeHeight="251662336" behindDoc="0" locked="0" layoutInCell="1" allowOverlap="1" wp14:anchorId="2DC59EF1" wp14:editId="116F6230">
                <wp:simplePos x="0" y="0"/>
                <wp:positionH relativeFrom="column">
                  <wp:posOffset>3533775</wp:posOffset>
                </wp:positionH>
                <wp:positionV relativeFrom="paragraph">
                  <wp:posOffset>39370</wp:posOffset>
                </wp:positionV>
                <wp:extent cx="2222500" cy="326390"/>
                <wp:effectExtent l="0" t="0" r="25400" b="1651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26390"/>
                        </a:xfrm>
                        <a:prstGeom prst="rect">
                          <a:avLst/>
                        </a:prstGeom>
                        <a:solidFill>
                          <a:srgbClr val="FFFFFF"/>
                        </a:solidFill>
                        <a:ln w="6350">
                          <a:solidFill>
                            <a:srgbClr val="000000"/>
                          </a:solidFill>
                          <a:miter lim="800000"/>
                          <a:headEnd/>
                          <a:tailEnd/>
                        </a:ln>
                      </wps:spPr>
                      <wps:txbx>
                        <w:txbxContent>
                          <w:p w:rsidR="002250FD" w:rsidRDefault="002250FD" w:rsidP="00D03472">
                            <w:pPr>
                              <w:jc w:val="center"/>
                              <w:rPr>
                                <w:sz w:val="28"/>
                                <w:szCs w:val="28"/>
                              </w:rPr>
                            </w:pPr>
                            <w:r>
                              <w:rPr>
                                <w:sz w:val="28"/>
                                <w:szCs w:val="28"/>
                              </w:rPr>
                              <w:t xml:space="preserve">отказ в приёме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9" type="#_x0000_t202" style="position:absolute;margin-left:278.25pt;margin-top:3.1pt;width:175pt;height:25.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" strokeweight=".5pt">
                <v:textbox inset="7.45pt,3.85pt,7.45pt,3.85pt">
                  <w:txbxContent>
                    <w:p w:rsidR="002250FD" w:rsidRDefault="002250FD" w:rsidP="00D03472">
                      <w:pPr>
                        <w:jc w:val="center"/>
                        <w:rPr>
                          <w:sz w:val="28"/>
                          <w:szCs w:val="28"/>
                        </w:rPr>
                      </w:pPr>
                      <w:r>
                        <w:rPr>
                          <w:sz w:val="28"/>
                          <w:szCs w:val="28"/>
                        </w:rPr>
                        <w:t xml:space="preserve">отказ в приёме заявления </w:t>
                      </w:r>
                    </w:p>
                  </w:txbxContent>
                </v:textbox>
              </v:shape>
            </w:pict>
          </mc:Fallback>
        </mc:AlternateContent>
      </w:r>
      <w:r w:rsidR="00D03472">
        <w:rPr>
          <w:sz w:val="28"/>
          <w:szCs w:val="28"/>
        </w:rPr>
        <w:tab/>
      </w:r>
      <w:r w:rsidR="00D03472">
        <w:rPr>
          <w:sz w:val="28"/>
          <w:szCs w:val="28"/>
        </w:rPr>
        <w:tab/>
      </w:r>
    </w:p>
    <w:p w:rsidR="00D03472" w:rsidRDefault="00D03472" w:rsidP="00D03472">
      <w:pPr>
        <w:rPr>
          <w:sz w:val="28"/>
          <w:szCs w:val="28"/>
        </w:rPr>
      </w:pPr>
      <w:r>
        <w:rPr>
          <w:rFonts w:asciiTheme="minorHAnsi" w:hAnsiTheme="minorHAnsi" w:cstheme="minorBidi"/>
          <w:noProof/>
          <w:sz w:val="22"/>
          <w:szCs w:val="22"/>
          <w:lang w:eastAsia="ru-RU"/>
        </w:rPr>
        <mc:AlternateContent>
          <mc:Choice Requires="wps">
            <w:drawing>
              <wp:anchor distT="0" distB="0" distL="114300" distR="114300" simplePos="0" relativeHeight="251664384" behindDoc="0" locked="0" layoutInCell="1" allowOverlap="1">
                <wp:simplePos x="0" y="0"/>
                <wp:positionH relativeFrom="column">
                  <wp:posOffset>4577715</wp:posOffset>
                </wp:positionH>
                <wp:positionV relativeFrom="paragraph">
                  <wp:posOffset>161290</wp:posOffset>
                </wp:positionV>
                <wp:extent cx="0" cy="767080"/>
                <wp:effectExtent l="76200" t="0" r="57150"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7C3B01" id="Прямая со стрелкой 9" o:spid="_x0000_s1026" type="#_x0000_t32" style="position:absolute;margin-left:360.45pt;margin-top:12.7pt;width:0;height:6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YjYAIAAHUEAAAOAAAAZHJzL2Uyb0RvYy54bWysVEtu2zAQ3RfoHQjuHUmu49hC5KCQ7G7S&#10;1kDSA9AkZRGlSIFkLBtFgbQXyBF6hW666Ac5g3yjDulPk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">
                <v:stroke endarrow="block"/>
              </v:shape>
            </w:pict>
          </mc:Fallback>
        </mc:AlternateContent>
      </w:r>
      <w:r>
        <w:rPr>
          <w:rFonts w:asciiTheme="minorHAnsi" w:hAnsiTheme="minorHAnsi" w:cstheme="minorBidi"/>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1882140</wp:posOffset>
                </wp:positionH>
                <wp:positionV relativeFrom="paragraph">
                  <wp:posOffset>161290</wp:posOffset>
                </wp:positionV>
                <wp:extent cx="0" cy="767080"/>
                <wp:effectExtent l="76200" t="0" r="57150" b="520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8F81CC" id="Прямая со стрелкой 10" o:spid="_x0000_s1026" type="#_x0000_t32" style="position:absolute;margin-left:148.2pt;margin-top:12.7pt;width:0;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GmYQIAAHc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">
                <v:stroke endarrow="block"/>
              </v:shape>
            </w:pict>
          </mc:Fallback>
        </mc:AlternateContent>
      </w:r>
    </w:p>
    <w:p w:rsidR="00D03472" w:rsidRDefault="00D03472" w:rsidP="00D03472">
      <w:pPr>
        <w:rPr>
          <w:sz w:val="28"/>
          <w:szCs w:val="28"/>
        </w:rPr>
      </w:pPr>
    </w:p>
    <w:p w:rsidR="00D03472" w:rsidRDefault="00D03472" w:rsidP="00D0347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03472" w:rsidRDefault="00D03472" w:rsidP="00D03472">
      <w:pPr>
        <w:rPr>
          <w:sz w:val="28"/>
          <w:szCs w:val="28"/>
        </w:rPr>
      </w:pPr>
    </w:p>
    <w:p w:rsidR="00D03472" w:rsidRDefault="000A2EA6" w:rsidP="00D03472">
      <w:pPr>
        <w:rPr>
          <w:sz w:val="28"/>
          <w:szCs w:val="28"/>
        </w:rPr>
      </w:pPr>
      <w:r>
        <w:rPr>
          <w:rFonts w:asciiTheme="minorHAnsi" w:hAnsiTheme="minorHAnsi" w:cstheme="minorBidi"/>
          <w:noProof/>
          <w:sz w:val="22"/>
          <w:szCs w:val="22"/>
          <w:lang w:eastAsia="ru-RU"/>
        </w:rPr>
        <mc:AlternateContent>
          <mc:Choice Requires="wps">
            <w:drawing>
              <wp:anchor distT="0" distB="0" distL="114935" distR="114935" simplePos="0" relativeHeight="251668480" behindDoc="0" locked="0" layoutInCell="1" allowOverlap="1" wp14:anchorId="01DB8758" wp14:editId="5DE3EC6C">
                <wp:simplePos x="0" y="0"/>
                <wp:positionH relativeFrom="column">
                  <wp:posOffset>3529965</wp:posOffset>
                </wp:positionH>
                <wp:positionV relativeFrom="paragraph">
                  <wp:posOffset>116204</wp:posOffset>
                </wp:positionV>
                <wp:extent cx="2165350" cy="1000125"/>
                <wp:effectExtent l="0" t="0" r="25400" b="285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000125"/>
                        </a:xfrm>
                        <a:prstGeom prst="rect">
                          <a:avLst/>
                        </a:prstGeom>
                        <a:solidFill>
                          <a:srgbClr val="FFFFFF"/>
                        </a:solidFill>
                        <a:ln w="6350">
                          <a:solidFill>
                            <a:srgbClr val="000000"/>
                          </a:solidFill>
                          <a:miter lim="800000"/>
                          <a:headEnd/>
                          <a:tailEnd/>
                        </a:ln>
                      </wps:spPr>
                      <wps:txbx>
                        <w:txbxContent>
                          <w:p w:rsidR="002250FD" w:rsidRDefault="002250FD" w:rsidP="00D03472">
                            <w:pPr>
                              <w:jc w:val="center"/>
                              <w:rPr>
                                <w:sz w:val="28"/>
                                <w:szCs w:val="28"/>
                              </w:rPr>
                            </w:pPr>
                            <w:r>
                              <w:rPr>
                                <w:sz w:val="28"/>
                                <w:szCs w:val="28"/>
                              </w:rPr>
                              <w:t>заявление оформлено не</w:t>
                            </w:r>
                          </w:p>
                          <w:p w:rsidR="002250FD" w:rsidRDefault="002250FD" w:rsidP="00D03472">
                            <w:pPr>
                              <w:jc w:val="center"/>
                              <w:rPr>
                                <w:sz w:val="28"/>
                                <w:szCs w:val="28"/>
                              </w:rPr>
                            </w:pPr>
                            <w:r>
                              <w:rPr>
                                <w:sz w:val="28"/>
                                <w:szCs w:val="28"/>
                              </w:rPr>
                              <w:t>в соответствии с требованиями</w:t>
                            </w:r>
                          </w:p>
                          <w:p w:rsidR="002250FD" w:rsidRDefault="002250FD" w:rsidP="00D03472">
                            <w:pPr>
                              <w:jc w:val="center"/>
                              <w:rPr>
                                <w:sz w:val="28"/>
                                <w:szCs w:val="28"/>
                              </w:rPr>
                            </w:pPr>
                            <w:r>
                              <w:rPr>
                                <w:sz w:val="28"/>
                                <w:szCs w:val="28"/>
                              </w:rPr>
                              <w:t>регламента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0" type="#_x0000_t202" style="position:absolute;margin-left:277.95pt;margin-top:9.15pt;width:170.5pt;height:78.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" strokeweight=".5pt">
                <v:textbox inset="7.45pt,3.85pt,7.45pt,3.85pt">
                  <w:txbxContent>
                    <w:p w:rsidR="002250FD" w:rsidRDefault="002250FD" w:rsidP="00D03472">
                      <w:pPr>
                        <w:jc w:val="center"/>
                        <w:rPr>
                          <w:sz w:val="28"/>
                          <w:szCs w:val="28"/>
                        </w:rPr>
                      </w:pPr>
                      <w:r>
                        <w:rPr>
                          <w:sz w:val="28"/>
                          <w:szCs w:val="28"/>
                        </w:rPr>
                        <w:t>заявление оформлено не</w:t>
                      </w:r>
                    </w:p>
                    <w:p w:rsidR="002250FD" w:rsidRDefault="002250FD" w:rsidP="00D03472">
                      <w:pPr>
                        <w:jc w:val="center"/>
                        <w:rPr>
                          <w:sz w:val="28"/>
                          <w:szCs w:val="28"/>
                        </w:rPr>
                      </w:pPr>
                      <w:r>
                        <w:rPr>
                          <w:sz w:val="28"/>
                          <w:szCs w:val="28"/>
                        </w:rPr>
                        <w:t>в соответствии с требованиями</w:t>
                      </w:r>
                    </w:p>
                    <w:p w:rsidR="002250FD" w:rsidRDefault="002250FD" w:rsidP="00D03472">
                      <w:pPr>
                        <w:jc w:val="center"/>
                        <w:rPr>
                          <w:sz w:val="28"/>
                          <w:szCs w:val="28"/>
                        </w:rPr>
                      </w:pPr>
                      <w:r>
                        <w:rPr>
                          <w:sz w:val="28"/>
                          <w:szCs w:val="28"/>
                        </w:rPr>
                        <w:t>регламента</w:t>
                      </w:r>
                    </w:p>
                  </w:txbxContent>
                </v:textbox>
              </v:shape>
            </w:pict>
          </mc:Fallback>
        </mc:AlternateContent>
      </w:r>
      <w:r>
        <w:rPr>
          <w:rFonts w:asciiTheme="minorHAnsi" w:hAnsiTheme="minorHAnsi" w:cstheme="minorBidi"/>
          <w:noProof/>
          <w:sz w:val="22"/>
          <w:szCs w:val="22"/>
          <w:lang w:eastAsia="ru-RU"/>
        </w:rPr>
        <mc:AlternateContent>
          <mc:Choice Requires="wps">
            <w:drawing>
              <wp:anchor distT="0" distB="0" distL="114935" distR="114935" simplePos="0" relativeHeight="251667456" behindDoc="0" locked="0" layoutInCell="1" allowOverlap="1" wp14:anchorId="05388F82" wp14:editId="65E6193C">
                <wp:simplePos x="0" y="0"/>
                <wp:positionH relativeFrom="column">
                  <wp:posOffset>748665</wp:posOffset>
                </wp:positionH>
                <wp:positionV relativeFrom="paragraph">
                  <wp:posOffset>144780</wp:posOffset>
                </wp:positionV>
                <wp:extent cx="2060575" cy="981075"/>
                <wp:effectExtent l="0" t="0" r="15875" b="285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981075"/>
                        </a:xfrm>
                        <a:prstGeom prst="rect">
                          <a:avLst/>
                        </a:prstGeom>
                        <a:solidFill>
                          <a:srgbClr val="FFFFFF"/>
                        </a:solidFill>
                        <a:ln w="6350">
                          <a:solidFill>
                            <a:srgbClr val="000000"/>
                          </a:solidFill>
                          <a:miter lim="800000"/>
                          <a:headEnd/>
                          <a:tailEnd/>
                        </a:ln>
                      </wps:spPr>
                      <wps:txbx>
                        <w:txbxContent>
                          <w:p w:rsidR="002250FD" w:rsidRDefault="002250FD" w:rsidP="00D03472">
                            <w:pPr>
                              <w:jc w:val="center"/>
                              <w:rPr>
                                <w:sz w:val="28"/>
                                <w:szCs w:val="28"/>
                              </w:rPr>
                            </w:pPr>
                            <w:r>
                              <w:rPr>
                                <w:sz w:val="28"/>
                                <w:szCs w:val="28"/>
                              </w:rPr>
                              <w:t>заявление оформлено в соответствии с требованиями регламента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1" type="#_x0000_t202" style="position:absolute;margin-left:58.95pt;margin-top:11.4pt;width:162.25pt;height:77.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" strokeweight=".5pt">
                <v:textbox inset="7.45pt,3.85pt,7.45pt,3.85pt">
                  <w:txbxContent>
                    <w:p w:rsidR="002250FD" w:rsidRDefault="002250FD" w:rsidP="00D03472">
                      <w:pPr>
                        <w:jc w:val="center"/>
                        <w:rPr>
                          <w:sz w:val="28"/>
                          <w:szCs w:val="28"/>
                        </w:rPr>
                      </w:pPr>
                      <w:r>
                        <w:rPr>
                          <w:sz w:val="28"/>
                          <w:szCs w:val="28"/>
                        </w:rPr>
                        <w:t>заявление оформлено в соответствии с требованиями регламента</w:t>
                      </w:r>
                    </w:p>
                  </w:txbxContent>
                </v:textbox>
              </v:shape>
            </w:pict>
          </mc:Fallback>
        </mc:AlternateContent>
      </w:r>
      <w:r w:rsidR="00D03472">
        <w:rPr>
          <w:rFonts w:asciiTheme="minorHAnsi" w:hAnsiTheme="minorHAnsi" w:cstheme="minorBidi"/>
          <w:noProof/>
          <w:sz w:val="22"/>
          <w:szCs w:val="22"/>
          <w:lang w:eastAsia="ru-RU"/>
        </w:rPr>
        <mc:AlternateContent>
          <mc:Choice Requires="wps">
            <w:drawing>
              <wp:anchor distT="0" distB="0" distL="0" distR="0" simplePos="0" relativeHeight="251666432" behindDoc="0" locked="0" layoutInCell="1" allowOverlap="1" wp14:anchorId="4762F6AD" wp14:editId="3A9E298F">
                <wp:simplePos x="0" y="0"/>
                <wp:positionH relativeFrom="column">
                  <wp:posOffset>843915</wp:posOffset>
                </wp:positionH>
                <wp:positionV relativeFrom="paragraph">
                  <wp:posOffset>1431290</wp:posOffset>
                </wp:positionV>
                <wp:extent cx="4383405" cy="723900"/>
                <wp:effectExtent l="0" t="0" r="1714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723900"/>
                        </a:xfrm>
                        <a:prstGeom prst="rect">
                          <a:avLst/>
                        </a:prstGeom>
                        <a:solidFill>
                          <a:srgbClr val="FFFFFF"/>
                        </a:solidFill>
                        <a:ln w="6350">
                          <a:solidFill>
                            <a:srgbClr val="000000"/>
                          </a:solidFill>
                          <a:miter lim="800000"/>
                          <a:headEnd/>
                          <a:tailEnd/>
                        </a:ln>
                      </wps:spPr>
                      <wps:txbx>
                        <w:txbxContent>
                          <w:p w:rsidR="002250FD" w:rsidRDefault="002250FD" w:rsidP="00D03472">
                            <w:pPr>
                              <w:jc w:val="center"/>
                              <w:rPr>
                                <w:bCs/>
                                <w:sz w:val="28"/>
                                <w:szCs w:val="28"/>
                              </w:rPr>
                            </w:pPr>
                            <w:r>
                              <w:rPr>
                                <w:bCs/>
                                <w:sz w:val="28"/>
                                <w:szCs w:val="28"/>
                              </w:rPr>
                              <w:t xml:space="preserve">приём и регистрация заявления о выдаче </w:t>
                            </w:r>
                            <w:r>
                              <w:rPr>
                                <w:sz w:val="28"/>
                                <w:szCs w:val="28"/>
                              </w:rPr>
                              <w:t>разрешения (ордера) на производство работ, связанных с разрытием территории общего пользования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margin-left:66.45pt;margin-top:112.7pt;width:345.15pt;height:57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" strokeweight=".5pt">
                <v:textbox inset="7.45pt,3.85pt,7.45pt,3.85pt">
                  <w:txbxContent>
                    <w:p w:rsidR="002250FD" w:rsidRDefault="002250FD" w:rsidP="00D03472">
                      <w:pPr>
                        <w:jc w:val="center"/>
                        <w:rPr>
                          <w:bCs/>
                          <w:sz w:val="28"/>
                          <w:szCs w:val="28"/>
                        </w:rPr>
                      </w:pPr>
                      <w:r>
                        <w:rPr>
                          <w:bCs/>
                          <w:sz w:val="28"/>
                          <w:szCs w:val="28"/>
                        </w:rPr>
                        <w:t xml:space="preserve">приём и регистрация заявления о выдаче </w:t>
                      </w:r>
                      <w:r>
                        <w:rPr>
                          <w:sz w:val="28"/>
                          <w:szCs w:val="28"/>
                        </w:rPr>
                        <w:t>разрешения (ордера) на производство работ, связанных с разрытием территории общего пользования</w:t>
                      </w:r>
                    </w:p>
                  </w:txbxContent>
                </v:textbox>
              </v:shape>
            </w:pict>
          </mc:Fallback>
        </mc:AlternateContent>
      </w:r>
      <w:r w:rsidR="00D03472">
        <w:rPr>
          <w:rFonts w:asciiTheme="minorHAnsi" w:hAnsiTheme="minorHAnsi" w:cstheme="minorBidi"/>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2348865</wp:posOffset>
                </wp:positionH>
                <wp:positionV relativeFrom="paragraph">
                  <wp:posOffset>839470</wp:posOffset>
                </wp:positionV>
                <wp:extent cx="0" cy="605155"/>
                <wp:effectExtent l="76200" t="0" r="57150" b="615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180FBC" id="Прямая со стрелкой 6" o:spid="_x0000_s1026" type="#_x0000_t32" style="position:absolute;margin-left:184.95pt;margin-top:66.1pt;width:0;height:4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">
                <v:stroke endarrow="block"/>
              </v:shape>
            </w:pict>
          </mc:Fallback>
        </mc:AlternateContent>
      </w: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r>
        <w:rPr>
          <w:sz w:val="28"/>
          <w:szCs w:val="28"/>
        </w:rPr>
        <w:tab/>
      </w:r>
      <w:r>
        <w:rPr>
          <w:sz w:val="28"/>
          <w:szCs w:val="28"/>
        </w:rPr>
        <w:tab/>
      </w:r>
    </w:p>
    <w:p w:rsidR="00D03472" w:rsidRDefault="00D03472" w:rsidP="00D03472">
      <w:pPr>
        <w:rPr>
          <w:sz w:val="28"/>
          <w:szCs w:val="28"/>
        </w:rPr>
      </w:pPr>
      <w:r>
        <w:rPr>
          <w:rFonts w:asciiTheme="minorHAnsi" w:hAnsiTheme="minorHAnsi" w:cstheme="minorBidi"/>
          <w:noProof/>
          <w:sz w:val="22"/>
          <w:szCs w:val="22"/>
          <w:lang w:eastAsia="ru-RU"/>
        </w:rPr>
        <mc:AlternateContent>
          <mc:Choice Requires="wps">
            <w:drawing>
              <wp:anchor distT="0" distB="0" distL="0" distR="0" simplePos="0" relativeHeight="251670528" behindDoc="0" locked="0" layoutInCell="1" allowOverlap="1">
                <wp:simplePos x="0" y="0"/>
                <wp:positionH relativeFrom="column">
                  <wp:posOffset>843915</wp:posOffset>
                </wp:positionH>
                <wp:positionV relativeFrom="paragraph">
                  <wp:posOffset>260985</wp:posOffset>
                </wp:positionV>
                <wp:extent cx="4512310" cy="581025"/>
                <wp:effectExtent l="0" t="0" r="2159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581025"/>
                        </a:xfrm>
                        <a:prstGeom prst="rect">
                          <a:avLst/>
                        </a:prstGeom>
                        <a:solidFill>
                          <a:srgbClr val="FFFFFF"/>
                        </a:solidFill>
                        <a:ln w="6350">
                          <a:solidFill>
                            <a:srgbClr val="000000"/>
                          </a:solidFill>
                          <a:miter lim="800000"/>
                          <a:headEnd/>
                          <a:tailEnd/>
                        </a:ln>
                      </wps:spPr>
                      <wps:txbx>
                        <w:txbxContent>
                          <w:p w:rsidR="002250FD" w:rsidRDefault="002250FD" w:rsidP="00D03472">
                            <w:pPr>
                              <w:jc w:val="both"/>
                              <w:rPr>
                                <w:bCs/>
                                <w:sz w:val="28"/>
                                <w:szCs w:val="28"/>
                              </w:rPr>
                            </w:pPr>
                            <w:r>
                              <w:rPr>
                                <w:bCs/>
                                <w:sz w:val="28"/>
                                <w:szCs w:val="28"/>
                              </w:rPr>
                              <w:t xml:space="preserve">оформление и регистрация </w:t>
                            </w:r>
                            <w:r>
                              <w:rPr>
                                <w:sz w:val="28"/>
                                <w:szCs w:val="28"/>
                              </w:rPr>
                              <w:t>разрешения (ордера) на производство работ, связанных с разрытием территории общего пользования</w:t>
                            </w:r>
                          </w:p>
                          <w:p w:rsidR="002250FD" w:rsidRDefault="002250FD" w:rsidP="00D03472">
                            <w:pPr>
                              <w:jc w:val="center"/>
                              <w:rPr>
                                <w:rFonts w:asciiTheme="minorHAnsi" w:hAnsiTheme="minorHAnsi" w:cstheme="minorBidi"/>
                                <w:b/>
                                <w:bCs/>
                                <w:sz w:val="28"/>
                                <w:szCs w:val="28"/>
                              </w:rPr>
                            </w:pPr>
                          </w:p>
                          <w:p w:rsidR="002250FD" w:rsidRDefault="002250FD" w:rsidP="00D03472">
                            <w:pPr>
                              <w:jc w:val="center"/>
                              <w:rPr>
                                <w:b/>
                                <w:bCs/>
                                <w:sz w:val="22"/>
                                <w:szCs w:val="22"/>
                              </w:rPr>
                            </w:pPr>
                          </w:p>
                          <w:p w:rsidR="002250FD" w:rsidRDefault="002250FD" w:rsidP="00D03472">
                            <w:pPr>
                              <w:jc w:val="center"/>
                              <w:rPr>
                                <w:b/>
                                <w:bCs/>
                              </w:rPr>
                            </w:pPr>
                          </w:p>
                          <w:p w:rsidR="002250FD" w:rsidRDefault="002250FD" w:rsidP="00D03472">
                            <w:pPr>
                              <w:jc w:val="center"/>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3" type="#_x0000_t202" style="position:absolute;margin-left:66.45pt;margin-top:20.55pt;width:355.3pt;height:45.7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" strokeweight=".5pt">
                <v:textbox inset="0,0,0,0">
                  <w:txbxContent>
                    <w:p w:rsidR="002250FD" w:rsidRDefault="002250FD" w:rsidP="00D03472">
                      <w:pPr>
                        <w:jc w:val="both"/>
                        <w:rPr>
                          <w:bCs/>
                          <w:sz w:val="28"/>
                          <w:szCs w:val="28"/>
                        </w:rPr>
                      </w:pPr>
                      <w:r>
                        <w:rPr>
                          <w:bCs/>
                          <w:sz w:val="28"/>
                          <w:szCs w:val="28"/>
                        </w:rPr>
                        <w:t xml:space="preserve">оформление и регистрация </w:t>
                      </w:r>
                      <w:r>
                        <w:rPr>
                          <w:sz w:val="28"/>
                          <w:szCs w:val="28"/>
                        </w:rPr>
                        <w:t>разрешения (ордера) на производство работ, связанных с разрытием территории общего пользования</w:t>
                      </w:r>
                    </w:p>
                    <w:p w:rsidR="002250FD" w:rsidRDefault="002250FD" w:rsidP="00D03472">
                      <w:pPr>
                        <w:jc w:val="center"/>
                        <w:rPr>
                          <w:rFonts w:asciiTheme="minorHAnsi" w:hAnsiTheme="minorHAnsi" w:cstheme="minorBidi"/>
                          <w:b/>
                          <w:bCs/>
                          <w:sz w:val="28"/>
                          <w:szCs w:val="28"/>
                        </w:rPr>
                      </w:pPr>
                    </w:p>
                    <w:p w:rsidR="002250FD" w:rsidRDefault="002250FD" w:rsidP="00D03472">
                      <w:pPr>
                        <w:jc w:val="center"/>
                        <w:rPr>
                          <w:b/>
                          <w:bCs/>
                          <w:sz w:val="22"/>
                          <w:szCs w:val="22"/>
                        </w:rPr>
                      </w:pPr>
                    </w:p>
                    <w:p w:rsidR="002250FD" w:rsidRDefault="002250FD" w:rsidP="00D03472">
                      <w:pPr>
                        <w:jc w:val="center"/>
                        <w:rPr>
                          <w:b/>
                          <w:bCs/>
                        </w:rPr>
                      </w:pPr>
                    </w:p>
                    <w:p w:rsidR="002250FD" w:rsidRDefault="002250FD" w:rsidP="00D03472">
                      <w:pPr>
                        <w:jc w:val="center"/>
                        <w:rPr>
                          <w:b/>
                          <w:bCs/>
                        </w:rPr>
                      </w:pPr>
                    </w:p>
                  </w:txbxContent>
                </v:textbox>
              </v:shape>
            </w:pict>
          </mc:Fallback>
        </mc:AlternateContent>
      </w:r>
      <w:r>
        <w:rPr>
          <w:rFonts w:asciiTheme="minorHAnsi" w:hAnsiTheme="minorHAnsi" w:cstheme="minorBidi"/>
          <w:noProof/>
          <w:sz w:val="22"/>
          <w:szCs w:val="22"/>
          <w:lang w:eastAsia="ru-RU"/>
        </w:rPr>
        <mc:AlternateContent>
          <mc:Choice Requires="wps">
            <w:drawing>
              <wp:anchor distT="0" distB="0" distL="0" distR="0" simplePos="0" relativeHeight="251671552" behindDoc="0" locked="0" layoutInCell="1" allowOverlap="1">
                <wp:simplePos x="0" y="0"/>
                <wp:positionH relativeFrom="column">
                  <wp:posOffset>843915</wp:posOffset>
                </wp:positionH>
                <wp:positionV relativeFrom="paragraph">
                  <wp:posOffset>914400</wp:posOffset>
                </wp:positionV>
                <wp:extent cx="4512310" cy="685800"/>
                <wp:effectExtent l="0" t="0" r="2159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685800"/>
                        </a:xfrm>
                        <a:prstGeom prst="rect">
                          <a:avLst/>
                        </a:prstGeom>
                        <a:solidFill>
                          <a:srgbClr val="FFFFFF"/>
                        </a:solidFill>
                        <a:ln w="6350">
                          <a:solidFill>
                            <a:srgbClr val="000000"/>
                          </a:solidFill>
                          <a:miter lim="800000"/>
                          <a:headEnd/>
                          <a:tailEnd/>
                        </a:ln>
                      </wps:spPr>
                      <wps:txbx>
                        <w:txbxContent>
                          <w:p w:rsidR="002250FD" w:rsidRDefault="002250FD" w:rsidP="00D03472">
                            <w:pPr>
                              <w:jc w:val="both"/>
                              <w:rPr>
                                <w:bCs/>
                                <w:sz w:val="28"/>
                                <w:szCs w:val="28"/>
                              </w:rPr>
                            </w:pPr>
                            <w:r>
                              <w:rPr>
                                <w:bCs/>
                                <w:sz w:val="28"/>
                                <w:szCs w:val="28"/>
                              </w:rPr>
                              <w:t xml:space="preserve">выдача заявителю </w:t>
                            </w:r>
                            <w:r>
                              <w:rPr>
                                <w:sz w:val="28"/>
                                <w:szCs w:val="28"/>
                              </w:rPr>
                              <w:t>разрешения (ордера) на производство работ, связанных с разрытием территории общего пользования</w:t>
                            </w:r>
                          </w:p>
                          <w:p w:rsidR="002250FD" w:rsidRDefault="002250FD" w:rsidP="00D03472">
                            <w:pPr>
                              <w:jc w:val="center"/>
                              <w:rPr>
                                <w:rFonts w:asciiTheme="minorHAnsi" w:hAnsiTheme="minorHAnsi" w:cstheme="minorBidi"/>
                                <w:b/>
                                <w:bCs/>
                                <w:sz w:val="28"/>
                                <w:szCs w:val="28"/>
                              </w:rPr>
                            </w:pPr>
                          </w:p>
                          <w:p w:rsidR="002250FD" w:rsidRDefault="002250FD" w:rsidP="00D03472">
                            <w:pPr>
                              <w:jc w:val="center"/>
                              <w:rPr>
                                <w:b/>
                                <w:bCs/>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4" type="#_x0000_t202" style="position:absolute;margin-left:66.45pt;margin-top:1in;width:355.3pt;height:5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" strokeweight=".5pt">
                <v:textbox inset="7.45pt,3.85pt,7.45pt,3.85pt">
                  <w:txbxContent>
                    <w:p w:rsidR="002250FD" w:rsidRDefault="002250FD" w:rsidP="00D03472">
                      <w:pPr>
                        <w:jc w:val="both"/>
                        <w:rPr>
                          <w:bCs/>
                          <w:sz w:val="28"/>
                          <w:szCs w:val="28"/>
                        </w:rPr>
                      </w:pPr>
                      <w:r>
                        <w:rPr>
                          <w:bCs/>
                          <w:sz w:val="28"/>
                          <w:szCs w:val="28"/>
                        </w:rPr>
                        <w:t xml:space="preserve">выдача заявителю </w:t>
                      </w:r>
                      <w:r>
                        <w:rPr>
                          <w:sz w:val="28"/>
                          <w:szCs w:val="28"/>
                        </w:rPr>
                        <w:t>разрешения (ордера) на производство работ, связанных с разрытием территории общего пользования</w:t>
                      </w:r>
                    </w:p>
                    <w:p w:rsidR="002250FD" w:rsidRDefault="002250FD" w:rsidP="00D03472">
                      <w:pPr>
                        <w:jc w:val="center"/>
                        <w:rPr>
                          <w:rFonts w:asciiTheme="minorHAnsi" w:hAnsiTheme="minorHAnsi" w:cstheme="minorBidi"/>
                          <w:b/>
                          <w:bCs/>
                          <w:sz w:val="28"/>
                          <w:szCs w:val="28"/>
                        </w:rPr>
                      </w:pPr>
                    </w:p>
                    <w:p w:rsidR="002250FD" w:rsidRDefault="002250FD" w:rsidP="00D03472">
                      <w:pPr>
                        <w:jc w:val="center"/>
                        <w:rPr>
                          <w:b/>
                          <w:bCs/>
                          <w:sz w:val="22"/>
                          <w:szCs w:val="22"/>
                        </w:rPr>
                      </w:pPr>
                    </w:p>
                  </w:txbxContent>
                </v:textbox>
              </v:shape>
            </w:pict>
          </mc:Fallback>
        </mc:AlternateContent>
      </w:r>
      <w:r>
        <w:rPr>
          <w:rFonts w:asciiTheme="minorHAnsi" w:hAnsiTheme="minorHAnsi" w:cstheme="minorBidi"/>
          <w:noProof/>
          <w:sz w:val="22"/>
          <w:szCs w:val="22"/>
          <w:lang w:eastAsia="ru-RU"/>
        </w:rPr>
        <mc:AlternateContent>
          <mc:Choice Requires="wps">
            <w:drawing>
              <wp:anchor distT="0" distB="0" distL="114300" distR="114300" simplePos="0" relativeHeight="251672576" behindDoc="0" locked="0" layoutInCell="1" allowOverlap="1">
                <wp:simplePos x="0" y="0"/>
                <wp:positionH relativeFrom="column">
                  <wp:posOffset>3177540</wp:posOffset>
                </wp:positionH>
                <wp:positionV relativeFrom="paragraph">
                  <wp:posOffset>93980</wp:posOffset>
                </wp:positionV>
                <wp:extent cx="635" cy="163830"/>
                <wp:effectExtent l="76200" t="0" r="75565" b="647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D7C9F9" id="Прямая со стрелкой 4" o:spid="_x0000_s1026" type="#_x0000_t32" style="position:absolute;margin-left:250.2pt;margin-top:7.4pt;width:.05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ZKZA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">
                <v:stroke endarrow="block"/>
              </v:shape>
            </w:pict>
          </mc:Fallback>
        </mc:AlternateContent>
      </w:r>
      <w:r>
        <w:rPr>
          <w:rFonts w:asciiTheme="minorHAnsi" w:hAnsiTheme="minorHAnsi" w:cstheme="minorBidi"/>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3177540</wp:posOffset>
                </wp:positionH>
                <wp:positionV relativeFrom="paragraph">
                  <wp:posOffset>734060</wp:posOffset>
                </wp:positionV>
                <wp:extent cx="635" cy="181610"/>
                <wp:effectExtent l="76200" t="0" r="75565" b="469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B5B58C" id="Прямая со стрелкой 2" o:spid="_x0000_s1026" type="#_x0000_t32" style="position:absolute;margin-left:250.2pt;margin-top:57.8pt;width:.05pt;height:1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dJZAIAAHcEAAAOAAAAZHJzL2Uyb0RvYy54bWysVM2O0zAQviPxDpbvbZpuW7r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">
                <v:stroke endarrow="block"/>
              </v:shape>
            </w:pict>
          </mc:Fallback>
        </mc:AlternateContent>
      </w: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b/>
          <w:bCs/>
          <w:sz w:val="28"/>
          <w:szCs w:val="28"/>
        </w:rPr>
      </w:pPr>
    </w:p>
    <w:p w:rsidR="00D03472" w:rsidRDefault="00D03472" w:rsidP="00D03472">
      <w:pPr>
        <w:rPr>
          <w:sz w:val="28"/>
          <w:szCs w:val="28"/>
        </w:rPr>
      </w:pPr>
    </w:p>
    <w:p w:rsidR="00D03472" w:rsidRDefault="00D03472" w:rsidP="00D03472">
      <w:pPr>
        <w:rPr>
          <w:sz w:val="28"/>
          <w:szCs w:val="28"/>
        </w:rPr>
      </w:pPr>
    </w:p>
    <w:p w:rsidR="00D03472" w:rsidRDefault="00D03472" w:rsidP="00D03472">
      <w:pPr>
        <w:rPr>
          <w:sz w:val="28"/>
          <w:szCs w:val="28"/>
        </w:rPr>
      </w:pPr>
    </w:p>
    <w:p w:rsidR="000A2EA6" w:rsidRPr="002D7C2E" w:rsidRDefault="000A2EA6" w:rsidP="000A2EA6">
      <w:pPr>
        <w:pStyle w:val="a8"/>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Глава </w:t>
      </w:r>
      <w:r w:rsidR="00400AC9" w:rsidRPr="00400AC9">
        <w:rPr>
          <w:rFonts w:ascii="Times New Roman" w:hAnsi="Times New Roman" w:cs="Times New Roman"/>
          <w:sz w:val="28"/>
          <w:szCs w:val="28"/>
        </w:rPr>
        <w:t xml:space="preserve">Брюховецкого </w:t>
      </w:r>
      <w:r w:rsidRPr="002D7C2E">
        <w:rPr>
          <w:rFonts w:ascii="Times New Roman" w:hAnsi="Times New Roman" w:cs="Times New Roman"/>
          <w:sz w:val="28"/>
          <w:szCs w:val="28"/>
        </w:rPr>
        <w:t>сельского поселения</w:t>
      </w:r>
    </w:p>
    <w:p w:rsidR="000A2EA6" w:rsidRPr="002D7C2E" w:rsidRDefault="000A2EA6" w:rsidP="000A2EA6">
      <w:pPr>
        <w:pStyle w:val="a8"/>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Брюховецкого района                                                                         </w:t>
      </w:r>
      <w:r w:rsidR="00400AC9">
        <w:rPr>
          <w:rFonts w:ascii="Times New Roman" w:hAnsi="Times New Roman" w:cs="Times New Roman"/>
          <w:sz w:val="28"/>
          <w:szCs w:val="28"/>
        </w:rPr>
        <w:t xml:space="preserve">        Н.П. Балин</w:t>
      </w:r>
    </w:p>
    <w:p w:rsidR="00D03472" w:rsidRDefault="00D03472" w:rsidP="00D03472">
      <w:pPr>
        <w:ind w:left="5245"/>
        <w:jc w:val="center"/>
        <w:rPr>
          <w:sz w:val="28"/>
          <w:szCs w:val="28"/>
        </w:rPr>
      </w:pPr>
    </w:p>
    <w:sectPr w:rsidR="00D03472" w:rsidSect="00766C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E1"/>
    <w:rsid w:val="000A2EA6"/>
    <w:rsid w:val="0012277A"/>
    <w:rsid w:val="00165EC0"/>
    <w:rsid w:val="001B782C"/>
    <w:rsid w:val="002250FD"/>
    <w:rsid w:val="0028475A"/>
    <w:rsid w:val="002A3EB0"/>
    <w:rsid w:val="002D4BAA"/>
    <w:rsid w:val="002F7648"/>
    <w:rsid w:val="00386984"/>
    <w:rsid w:val="00400AC9"/>
    <w:rsid w:val="00454AE1"/>
    <w:rsid w:val="004C2AB2"/>
    <w:rsid w:val="004D2803"/>
    <w:rsid w:val="00511DE6"/>
    <w:rsid w:val="00606C29"/>
    <w:rsid w:val="00726926"/>
    <w:rsid w:val="00766C2E"/>
    <w:rsid w:val="0082140F"/>
    <w:rsid w:val="00831365"/>
    <w:rsid w:val="00956BCD"/>
    <w:rsid w:val="009A388C"/>
    <w:rsid w:val="00A53530"/>
    <w:rsid w:val="00A82023"/>
    <w:rsid w:val="00A85082"/>
    <w:rsid w:val="00B61717"/>
    <w:rsid w:val="00BD04D1"/>
    <w:rsid w:val="00CB5D51"/>
    <w:rsid w:val="00D03472"/>
    <w:rsid w:val="00E103E7"/>
    <w:rsid w:val="00E83CCA"/>
    <w:rsid w:val="00EC7DEE"/>
    <w:rsid w:val="00EE0D24"/>
    <w:rsid w:val="00FA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8698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2023"/>
    <w:rPr>
      <w:color w:val="0000FF"/>
      <w:u w:val="single"/>
    </w:rPr>
  </w:style>
  <w:style w:type="table" w:styleId="a4">
    <w:name w:val="Table Grid"/>
    <w:basedOn w:val="a1"/>
    <w:uiPriority w:val="59"/>
    <w:rsid w:val="00D03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uiPriority w:val="99"/>
    <w:rsid w:val="002F7648"/>
    <w:rPr>
      <w:color w:val="106BBE"/>
    </w:rPr>
  </w:style>
  <w:style w:type="paragraph" w:customStyle="1" w:styleId="a6">
    <w:name w:val="Прижатый влево"/>
    <w:basedOn w:val="a"/>
    <w:next w:val="a"/>
    <w:uiPriority w:val="99"/>
    <w:rsid w:val="002F7648"/>
    <w:pPr>
      <w:suppressAutoHyphens w:val="0"/>
      <w:autoSpaceDE w:val="0"/>
      <w:autoSpaceDN w:val="0"/>
      <w:adjustRightInd w:val="0"/>
    </w:pPr>
    <w:rPr>
      <w:rFonts w:ascii="Arial" w:hAnsi="Arial"/>
      <w:lang w:eastAsia="ru-RU"/>
    </w:rPr>
  </w:style>
  <w:style w:type="character" w:customStyle="1" w:styleId="apple-converted-space">
    <w:name w:val="apple-converted-space"/>
    <w:basedOn w:val="a0"/>
    <w:rsid w:val="002F7648"/>
  </w:style>
  <w:style w:type="character" w:styleId="a7">
    <w:name w:val="Strong"/>
    <w:uiPriority w:val="22"/>
    <w:qFormat/>
    <w:rsid w:val="002F7648"/>
    <w:rPr>
      <w:b/>
      <w:bCs/>
    </w:rPr>
  </w:style>
  <w:style w:type="paragraph" w:customStyle="1" w:styleId="ConsPlusNormal">
    <w:name w:val="ConsPlusNormal"/>
    <w:rsid w:val="001227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semiHidden/>
    <w:unhideWhenUsed/>
    <w:rsid w:val="00CB5D51"/>
    <w:pPr>
      <w:suppressAutoHyphens w:val="0"/>
      <w:spacing w:after="120" w:line="276" w:lineRule="auto"/>
    </w:pPr>
    <w:rPr>
      <w:rFonts w:asciiTheme="minorHAnsi" w:eastAsiaTheme="minorHAnsi" w:hAnsiTheme="minorHAnsi" w:cstheme="minorBidi"/>
      <w:sz w:val="22"/>
      <w:szCs w:val="22"/>
      <w:lang w:eastAsia="en-US"/>
    </w:rPr>
  </w:style>
  <w:style w:type="character" w:customStyle="1" w:styleId="a9">
    <w:name w:val="Основной текст Знак"/>
    <w:basedOn w:val="a0"/>
    <w:link w:val="a8"/>
    <w:uiPriority w:val="99"/>
    <w:semiHidden/>
    <w:rsid w:val="00CB5D51"/>
  </w:style>
  <w:style w:type="character" w:customStyle="1" w:styleId="10">
    <w:name w:val="Заголовок 1 Знак"/>
    <w:basedOn w:val="a0"/>
    <w:link w:val="1"/>
    <w:uiPriority w:val="9"/>
    <w:rsid w:val="00386984"/>
    <w:rPr>
      <w:rFonts w:asciiTheme="majorHAnsi" w:eastAsiaTheme="majorEastAsia" w:hAnsiTheme="majorHAnsi" w:cstheme="majorBidi"/>
      <w:b/>
      <w:bCs/>
      <w:color w:val="2E74B5" w:themeColor="accent1" w:themeShade="BF"/>
      <w:sz w:val="28"/>
      <w:szCs w:val="28"/>
      <w:lang w:eastAsia="ar-SA"/>
    </w:rPr>
  </w:style>
  <w:style w:type="paragraph" w:styleId="aa">
    <w:name w:val="Subtitle"/>
    <w:basedOn w:val="a"/>
    <w:next w:val="a"/>
    <w:link w:val="ab"/>
    <w:uiPriority w:val="11"/>
    <w:qFormat/>
    <w:rsid w:val="00386984"/>
    <w:pPr>
      <w:numPr>
        <w:ilvl w:val="1"/>
      </w:numPr>
    </w:pPr>
    <w:rPr>
      <w:rFonts w:asciiTheme="majorHAnsi" w:eastAsiaTheme="majorEastAsia" w:hAnsiTheme="majorHAnsi" w:cstheme="majorBidi"/>
      <w:i/>
      <w:iCs/>
      <w:color w:val="5B9BD5" w:themeColor="accent1"/>
      <w:spacing w:val="15"/>
    </w:rPr>
  </w:style>
  <w:style w:type="character" w:customStyle="1" w:styleId="ab">
    <w:name w:val="Подзаголовок Знак"/>
    <w:basedOn w:val="a0"/>
    <w:link w:val="aa"/>
    <w:uiPriority w:val="11"/>
    <w:rsid w:val="00386984"/>
    <w:rPr>
      <w:rFonts w:asciiTheme="majorHAnsi" w:eastAsiaTheme="majorEastAsia" w:hAnsiTheme="majorHAnsi" w:cstheme="majorBidi"/>
      <w:i/>
      <w:iCs/>
      <w:color w:val="5B9BD5" w:themeColor="accent1"/>
      <w:spacing w:val="15"/>
      <w:sz w:val="24"/>
      <w:szCs w:val="24"/>
      <w:lang w:eastAsia="ar-SA"/>
    </w:rPr>
  </w:style>
  <w:style w:type="paragraph" w:styleId="ac">
    <w:name w:val="Balloon Text"/>
    <w:basedOn w:val="a"/>
    <w:link w:val="ad"/>
    <w:uiPriority w:val="99"/>
    <w:semiHidden/>
    <w:unhideWhenUsed/>
    <w:rsid w:val="00386984"/>
    <w:rPr>
      <w:rFonts w:ascii="Tahoma" w:hAnsi="Tahoma" w:cs="Tahoma"/>
      <w:sz w:val="16"/>
      <w:szCs w:val="16"/>
    </w:rPr>
  </w:style>
  <w:style w:type="character" w:customStyle="1" w:styleId="ad">
    <w:name w:val="Текст выноски Знак"/>
    <w:basedOn w:val="a0"/>
    <w:link w:val="ac"/>
    <w:uiPriority w:val="99"/>
    <w:semiHidden/>
    <w:rsid w:val="0038698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8698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2023"/>
    <w:rPr>
      <w:color w:val="0000FF"/>
      <w:u w:val="single"/>
    </w:rPr>
  </w:style>
  <w:style w:type="table" w:styleId="a4">
    <w:name w:val="Table Grid"/>
    <w:basedOn w:val="a1"/>
    <w:uiPriority w:val="59"/>
    <w:rsid w:val="00D03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uiPriority w:val="99"/>
    <w:rsid w:val="002F7648"/>
    <w:rPr>
      <w:color w:val="106BBE"/>
    </w:rPr>
  </w:style>
  <w:style w:type="paragraph" w:customStyle="1" w:styleId="a6">
    <w:name w:val="Прижатый влево"/>
    <w:basedOn w:val="a"/>
    <w:next w:val="a"/>
    <w:uiPriority w:val="99"/>
    <w:rsid w:val="002F7648"/>
    <w:pPr>
      <w:suppressAutoHyphens w:val="0"/>
      <w:autoSpaceDE w:val="0"/>
      <w:autoSpaceDN w:val="0"/>
      <w:adjustRightInd w:val="0"/>
    </w:pPr>
    <w:rPr>
      <w:rFonts w:ascii="Arial" w:hAnsi="Arial"/>
      <w:lang w:eastAsia="ru-RU"/>
    </w:rPr>
  </w:style>
  <w:style w:type="character" w:customStyle="1" w:styleId="apple-converted-space">
    <w:name w:val="apple-converted-space"/>
    <w:basedOn w:val="a0"/>
    <w:rsid w:val="002F7648"/>
  </w:style>
  <w:style w:type="character" w:styleId="a7">
    <w:name w:val="Strong"/>
    <w:uiPriority w:val="22"/>
    <w:qFormat/>
    <w:rsid w:val="002F7648"/>
    <w:rPr>
      <w:b/>
      <w:bCs/>
    </w:rPr>
  </w:style>
  <w:style w:type="paragraph" w:customStyle="1" w:styleId="ConsPlusNormal">
    <w:name w:val="ConsPlusNormal"/>
    <w:rsid w:val="001227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semiHidden/>
    <w:unhideWhenUsed/>
    <w:rsid w:val="00CB5D51"/>
    <w:pPr>
      <w:suppressAutoHyphens w:val="0"/>
      <w:spacing w:after="120" w:line="276" w:lineRule="auto"/>
    </w:pPr>
    <w:rPr>
      <w:rFonts w:asciiTheme="minorHAnsi" w:eastAsiaTheme="minorHAnsi" w:hAnsiTheme="minorHAnsi" w:cstheme="minorBidi"/>
      <w:sz w:val="22"/>
      <w:szCs w:val="22"/>
      <w:lang w:eastAsia="en-US"/>
    </w:rPr>
  </w:style>
  <w:style w:type="character" w:customStyle="1" w:styleId="a9">
    <w:name w:val="Основной текст Знак"/>
    <w:basedOn w:val="a0"/>
    <w:link w:val="a8"/>
    <w:uiPriority w:val="99"/>
    <w:semiHidden/>
    <w:rsid w:val="00CB5D51"/>
  </w:style>
  <w:style w:type="character" w:customStyle="1" w:styleId="10">
    <w:name w:val="Заголовок 1 Знак"/>
    <w:basedOn w:val="a0"/>
    <w:link w:val="1"/>
    <w:uiPriority w:val="9"/>
    <w:rsid w:val="00386984"/>
    <w:rPr>
      <w:rFonts w:asciiTheme="majorHAnsi" w:eastAsiaTheme="majorEastAsia" w:hAnsiTheme="majorHAnsi" w:cstheme="majorBidi"/>
      <w:b/>
      <w:bCs/>
      <w:color w:val="2E74B5" w:themeColor="accent1" w:themeShade="BF"/>
      <w:sz w:val="28"/>
      <w:szCs w:val="28"/>
      <w:lang w:eastAsia="ar-SA"/>
    </w:rPr>
  </w:style>
  <w:style w:type="paragraph" w:styleId="aa">
    <w:name w:val="Subtitle"/>
    <w:basedOn w:val="a"/>
    <w:next w:val="a"/>
    <w:link w:val="ab"/>
    <w:uiPriority w:val="11"/>
    <w:qFormat/>
    <w:rsid w:val="00386984"/>
    <w:pPr>
      <w:numPr>
        <w:ilvl w:val="1"/>
      </w:numPr>
    </w:pPr>
    <w:rPr>
      <w:rFonts w:asciiTheme="majorHAnsi" w:eastAsiaTheme="majorEastAsia" w:hAnsiTheme="majorHAnsi" w:cstheme="majorBidi"/>
      <w:i/>
      <w:iCs/>
      <w:color w:val="5B9BD5" w:themeColor="accent1"/>
      <w:spacing w:val="15"/>
    </w:rPr>
  </w:style>
  <w:style w:type="character" w:customStyle="1" w:styleId="ab">
    <w:name w:val="Подзаголовок Знак"/>
    <w:basedOn w:val="a0"/>
    <w:link w:val="aa"/>
    <w:uiPriority w:val="11"/>
    <w:rsid w:val="00386984"/>
    <w:rPr>
      <w:rFonts w:asciiTheme="majorHAnsi" w:eastAsiaTheme="majorEastAsia" w:hAnsiTheme="majorHAnsi" w:cstheme="majorBidi"/>
      <w:i/>
      <w:iCs/>
      <w:color w:val="5B9BD5" w:themeColor="accent1"/>
      <w:spacing w:val="15"/>
      <w:sz w:val="24"/>
      <w:szCs w:val="24"/>
      <w:lang w:eastAsia="ar-SA"/>
    </w:rPr>
  </w:style>
  <w:style w:type="paragraph" w:styleId="ac">
    <w:name w:val="Balloon Text"/>
    <w:basedOn w:val="a"/>
    <w:link w:val="ad"/>
    <w:uiPriority w:val="99"/>
    <w:semiHidden/>
    <w:unhideWhenUsed/>
    <w:rsid w:val="00386984"/>
    <w:rPr>
      <w:rFonts w:ascii="Tahoma" w:hAnsi="Tahoma" w:cs="Tahoma"/>
      <w:sz w:val="16"/>
      <w:szCs w:val="16"/>
    </w:rPr>
  </w:style>
  <w:style w:type="character" w:customStyle="1" w:styleId="ad">
    <w:name w:val="Текст выноски Знак"/>
    <w:basedOn w:val="a0"/>
    <w:link w:val="ac"/>
    <w:uiPriority w:val="99"/>
    <w:semiHidden/>
    <w:rsid w:val="0038698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7949">
      <w:bodyDiv w:val="1"/>
      <w:marLeft w:val="0"/>
      <w:marRight w:val="0"/>
      <w:marTop w:val="0"/>
      <w:marBottom w:val="0"/>
      <w:divBdr>
        <w:top w:val="none" w:sz="0" w:space="0" w:color="auto"/>
        <w:left w:val="none" w:sz="0" w:space="0" w:color="auto"/>
        <w:bottom w:val="none" w:sz="0" w:space="0" w:color="auto"/>
        <w:right w:val="none" w:sz="0" w:space="0" w:color="auto"/>
      </w:divBdr>
    </w:div>
    <w:div w:id="1649288425">
      <w:bodyDiv w:val="1"/>
      <w:marLeft w:val="0"/>
      <w:marRight w:val="0"/>
      <w:marTop w:val="0"/>
      <w:marBottom w:val="0"/>
      <w:divBdr>
        <w:top w:val="none" w:sz="0" w:space="0" w:color="auto"/>
        <w:left w:val="none" w:sz="0" w:space="0" w:color="auto"/>
        <w:bottom w:val="none" w:sz="0" w:space="0" w:color="auto"/>
        <w:right w:val="none" w:sz="0" w:space="0" w:color="auto"/>
      </w:divBdr>
    </w:div>
    <w:div w:id="18810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posel@mail.ru" TargetMode="External"/><Relationship Id="rId13"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br.ru/" TargetMode="External"/><Relationship Id="rId12"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17" Type="http://schemas.openxmlformats.org/officeDocument/2006/relationships/hyperlink" Target="consultantplus://offline/ref=9DB360358D0AFF04C86C86628D478638699922ECF06E2B49A7F1720CE64FED36E17F7BA290A03EF8e3g9L" TargetMode="External"/><Relationship Id="rId2" Type="http://schemas.microsoft.com/office/2007/relationships/stylesWithEffects" Target="stylesWithEffects.xml"/><Relationship Id="rId16" Type="http://schemas.openxmlformats.org/officeDocument/2006/relationships/hyperlink" Target="consultantplus://offline/ref=762EF54646006C500DD4D5AEE2468C7BBFE4F7361981EEC8C2A4BFDBF9C07B3B93C2434E0F1CE612B2kEI" TargetMode="External"/><Relationship Id="rId1" Type="http://schemas.openxmlformats.org/officeDocument/2006/relationships/styles" Target="styles.xml"/><Relationship Id="rId6" Type="http://schemas.openxmlformats.org/officeDocument/2006/relationships/hyperlink" Target="http://www.mfc-br.ru/" TargetMode="External"/><Relationship Id="rId11"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5" Type="http://schemas.openxmlformats.org/officeDocument/2006/relationships/image" Target="media/image1.jpeg"/><Relationship Id="rId15"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10" Type="http://schemas.openxmlformats.org/officeDocument/2006/relationships/hyperlink" Target="mailto:mfc@mfc-b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fc-br.ru/" TargetMode="External"/><Relationship Id="rId14"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9450</Words>
  <Characters>53870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Гузий</cp:lastModifiedBy>
  <cp:revision>3</cp:revision>
  <cp:lastPrinted>2016-01-28T06:02:00Z</cp:lastPrinted>
  <dcterms:created xsi:type="dcterms:W3CDTF">2016-02-04T08:04:00Z</dcterms:created>
  <dcterms:modified xsi:type="dcterms:W3CDTF">2016-02-04T11:48:00Z</dcterms:modified>
</cp:coreProperties>
</file>